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2103D4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472C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2472C4">
        <w:rPr>
          <w:rFonts w:asciiTheme="majorHAnsi" w:hAnsiTheme="majorHAnsi"/>
          <w:b/>
          <w:sz w:val="28"/>
          <w:szCs w:val="28"/>
        </w:rPr>
        <w:t>3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472C4">
        <w:rPr>
          <w:rFonts w:asciiTheme="majorHAnsi" w:hAnsiTheme="majorHAnsi"/>
        </w:rPr>
        <w:t>01.10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2472C4">
        <w:rPr>
          <w:rFonts w:asciiTheme="majorHAnsi" w:hAnsiTheme="majorHAnsi"/>
        </w:rPr>
        <w:t>5</w:t>
      </w:r>
      <w:r w:rsidRPr="00B906AE">
        <w:rPr>
          <w:rFonts w:asciiTheme="majorHAnsi" w:hAnsiTheme="majorHAnsi"/>
        </w:rPr>
        <w:t>:</w:t>
      </w:r>
      <w:r w:rsidR="002472C4">
        <w:rPr>
          <w:rFonts w:asciiTheme="majorHAnsi" w:hAnsiTheme="majorHAnsi"/>
        </w:rPr>
        <w:t>3</w:t>
      </w:r>
      <w:r w:rsidRPr="00B906AE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Невяна Пенчева.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A73601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2472C4">
        <w:rPr>
          <w:rFonts w:asciiTheme="majorHAnsi" w:hAnsiTheme="majorHAnsi"/>
        </w:rPr>
        <w:t>1</w:t>
      </w:r>
      <w:r w:rsidR="00A73601">
        <w:rPr>
          <w:rFonts w:asciiTheme="majorHAnsi" w:hAnsiTheme="majorHAnsi"/>
          <w:lang w:val="en-US"/>
        </w:rPr>
        <w:t>0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A73601">
        <w:rPr>
          <w:rFonts w:asciiTheme="majorHAnsi" w:hAnsiTheme="majorHAnsi"/>
        </w:rPr>
        <w:t xml:space="preserve">Отсъства Адем Мустафов Адемов – заместник председател на </w:t>
      </w:r>
      <w:proofErr w:type="spellStart"/>
      <w:r w:rsidR="00A73601">
        <w:rPr>
          <w:rFonts w:asciiTheme="majorHAnsi" w:hAnsiTheme="majorHAnsi"/>
        </w:rPr>
        <w:t>ОИК</w:t>
      </w:r>
      <w:proofErr w:type="spellEnd"/>
      <w:r w:rsidR="00A73601">
        <w:rPr>
          <w:rFonts w:asciiTheme="majorHAnsi" w:hAnsiTheme="majorHAnsi"/>
        </w:rPr>
        <w:t xml:space="preserve">. 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906AE">
        <w:rPr>
          <w:rFonts w:asciiTheme="majorHAnsi" w:hAnsiTheme="majorHAnsi"/>
        </w:rPr>
        <w:t>1</w:t>
      </w:r>
      <w:r w:rsidR="00A73601">
        <w:rPr>
          <w:rFonts w:asciiTheme="majorHAnsi" w:hAnsiTheme="majorHAnsi"/>
        </w:rPr>
        <w:t>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2472C4" w:rsidRPr="002472C4" w:rsidRDefault="00B775FE" w:rsidP="002472C4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B775FE">
        <w:rPr>
          <w:rFonts w:asciiTheme="majorHAnsi" w:hAnsiTheme="majorHAnsi" w:cs="Helvetica"/>
          <w:b/>
        </w:rPr>
        <w:t xml:space="preserve">1. </w:t>
      </w:r>
      <w:r w:rsidR="002472C4" w:rsidRPr="002472C4">
        <w:rPr>
          <w:rFonts w:asciiTheme="majorHAnsi" w:hAnsiTheme="majorHAnsi" w:cs="Helvetica"/>
          <w:b/>
        </w:rPr>
        <w:t>З</w:t>
      </w:r>
      <w:r w:rsidR="002472C4" w:rsidRPr="002472C4">
        <w:rPr>
          <w:rFonts w:asciiTheme="majorHAnsi" w:hAnsiTheme="majorHAnsi"/>
          <w:b/>
        </w:rPr>
        <w:t>аличаване на регистрация на кандидат за общински съветник</w:t>
      </w:r>
      <w:r w:rsidR="002472C4" w:rsidRPr="002472C4">
        <w:rPr>
          <w:rFonts w:asciiTheme="majorHAnsi" w:hAnsiTheme="majorHAnsi"/>
          <w:b/>
          <w:lang w:val="en-US"/>
        </w:rPr>
        <w:t xml:space="preserve"> </w:t>
      </w:r>
      <w:r w:rsidR="002472C4" w:rsidRPr="002472C4">
        <w:rPr>
          <w:rFonts w:asciiTheme="majorHAnsi" w:hAnsiTheme="majorHAnsi"/>
          <w:b/>
        </w:rPr>
        <w:t>в кандидатската листа за общински съветници на ПП „ДВИЖЕНИЕ ЗА ПРАВА И СВОБОДИ“</w:t>
      </w:r>
      <w:r w:rsidR="002472C4" w:rsidRPr="002472C4">
        <w:rPr>
          <w:rFonts w:asciiTheme="majorHAnsi" w:hAnsiTheme="majorHAnsi"/>
          <w:b/>
          <w:lang w:val="en-US"/>
        </w:rPr>
        <w:t xml:space="preserve"> </w:t>
      </w:r>
      <w:r w:rsidR="002472C4" w:rsidRPr="002472C4">
        <w:rPr>
          <w:rFonts w:asciiTheme="majorHAnsi" w:hAnsiTheme="majorHAnsi"/>
          <w:b/>
        </w:rPr>
        <w:t xml:space="preserve">за </w:t>
      </w:r>
      <w:r w:rsidR="002472C4" w:rsidRPr="002472C4">
        <w:rPr>
          <w:rFonts w:asciiTheme="majorHAnsi" w:hAnsiTheme="majorHAnsi"/>
          <w:b/>
          <w:shd w:val="clear" w:color="auto" w:fill="FFFFFF"/>
        </w:rPr>
        <w:t>участие в изборите за общински съветници и за кметове на 27 октомври 2019г.</w:t>
      </w:r>
      <w:r w:rsidR="002472C4" w:rsidRPr="002472C4">
        <w:rPr>
          <w:rFonts w:asciiTheme="majorHAnsi" w:hAnsiTheme="majorHAnsi"/>
          <w:b/>
        </w:rPr>
        <w:t xml:space="preserve"> </w:t>
      </w: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b/>
        </w:rPr>
      </w:pP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672675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2472C4" w:rsidRDefault="002472C4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472C4" w:rsidRPr="002472C4" w:rsidRDefault="002472C4" w:rsidP="002472C4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2472C4">
        <w:rPr>
          <w:rFonts w:asciiTheme="majorHAnsi" w:hAnsiTheme="majorHAnsi" w:cs="Helvetica"/>
          <w:b/>
          <w:i/>
        </w:rPr>
        <w:t>РЕШЕНИЕ</w:t>
      </w:r>
      <w:r w:rsidRPr="002472C4">
        <w:rPr>
          <w:rFonts w:asciiTheme="majorHAnsi" w:hAnsiTheme="majorHAnsi" w:cs="Helvetica"/>
          <w:b/>
          <w:i/>
        </w:rPr>
        <w:br/>
        <w:t>№ 76-МИ</w:t>
      </w:r>
      <w:r w:rsidRPr="002472C4">
        <w:rPr>
          <w:rFonts w:asciiTheme="majorHAnsi" w:hAnsiTheme="majorHAnsi" w:cs="Helvetica"/>
          <w:b/>
          <w:i/>
        </w:rPr>
        <w:br/>
        <w:t>Тервел, 01.10.2019г.</w:t>
      </w:r>
    </w:p>
    <w:p w:rsidR="002472C4" w:rsidRPr="002472C4" w:rsidRDefault="002472C4" w:rsidP="002472C4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2472C4" w:rsidRPr="002472C4" w:rsidRDefault="002472C4" w:rsidP="002472C4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2472C4" w:rsidRPr="002472C4" w:rsidRDefault="002472C4" w:rsidP="002472C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2472C4">
        <w:rPr>
          <w:rFonts w:asciiTheme="majorHAnsi" w:hAnsiTheme="majorHAnsi" w:cs="Helvetica"/>
          <w:b/>
          <w:i/>
        </w:rPr>
        <w:t>ОТНОСНО:</w:t>
      </w:r>
      <w:r w:rsidRPr="002472C4">
        <w:rPr>
          <w:rFonts w:asciiTheme="majorHAnsi" w:hAnsiTheme="majorHAnsi" w:cs="Helvetica"/>
          <w:i/>
        </w:rPr>
        <w:t xml:space="preserve"> З</w:t>
      </w:r>
      <w:r w:rsidRPr="002472C4">
        <w:rPr>
          <w:rFonts w:asciiTheme="majorHAnsi" w:hAnsiTheme="majorHAnsi"/>
          <w:i/>
        </w:rPr>
        <w:t>аличаване на регистрация на кандидат за общински съветник</w:t>
      </w:r>
      <w:r w:rsidRPr="002472C4">
        <w:rPr>
          <w:rFonts w:asciiTheme="majorHAnsi" w:hAnsiTheme="majorHAnsi"/>
          <w:i/>
          <w:lang w:val="en-US"/>
        </w:rPr>
        <w:t xml:space="preserve"> </w:t>
      </w:r>
      <w:r w:rsidRPr="002472C4">
        <w:rPr>
          <w:rFonts w:asciiTheme="majorHAnsi" w:hAnsiTheme="majorHAnsi"/>
          <w:i/>
        </w:rPr>
        <w:t>в кандидатската листа за общински съветници на ПП „ДВИЖЕНИЕ ЗА ПРАВА И СВОБОДИ“</w:t>
      </w:r>
      <w:r w:rsidRPr="002472C4">
        <w:rPr>
          <w:rFonts w:asciiTheme="majorHAnsi" w:hAnsiTheme="majorHAnsi"/>
          <w:i/>
          <w:lang w:val="en-US"/>
        </w:rPr>
        <w:t xml:space="preserve"> </w:t>
      </w:r>
      <w:r w:rsidRPr="002472C4">
        <w:rPr>
          <w:rFonts w:asciiTheme="majorHAnsi" w:hAnsiTheme="majorHAnsi"/>
          <w:i/>
        </w:rPr>
        <w:t xml:space="preserve">за </w:t>
      </w:r>
      <w:r w:rsidRPr="002472C4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2472C4">
        <w:rPr>
          <w:rFonts w:asciiTheme="majorHAnsi" w:hAnsiTheme="majorHAnsi"/>
          <w:i/>
        </w:rPr>
        <w:t xml:space="preserve"> 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</w:rPr>
      </w:pPr>
      <w:r w:rsidRPr="002472C4">
        <w:rPr>
          <w:rFonts w:asciiTheme="majorHAnsi" w:hAnsiTheme="majorHAnsi"/>
          <w:i/>
        </w:rPr>
        <w:t xml:space="preserve">На 01.10.2019г. в Общинска избирателна комисия Тервел, постъпи писмо от ЦИК - София с вх. № 64/01.10.2019г., в което е изложена информация, че при </w:t>
      </w:r>
      <w:r w:rsidRPr="002472C4">
        <w:rPr>
          <w:rFonts w:asciiTheme="majorHAnsi" w:hAnsiTheme="majorHAnsi"/>
          <w:i/>
        </w:rPr>
        <w:lastRenderedPageBreak/>
        <w:t xml:space="preserve">извършена проверка на списък с регистрираните кандидати за общински съветници от </w:t>
      </w:r>
      <w:proofErr w:type="spellStart"/>
      <w:r w:rsidRPr="002472C4">
        <w:rPr>
          <w:rFonts w:asciiTheme="majorHAnsi" w:hAnsiTheme="majorHAnsi"/>
          <w:i/>
        </w:rPr>
        <w:t>ОИК-Тервел</w:t>
      </w:r>
      <w:proofErr w:type="spellEnd"/>
      <w:r w:rsidRPr="002472C4">
        <w:rPr>
          <w:rFonts w:asciiTheme="majorHAnsi" w:hAnsiTheme="majorHAnsi"/>
          <w:i/>
        </w:rPr>
        <w:t xml:space="preserve"> е установено, че кандидата за общински съветник </w:t>
      </w:r>
      <w:proofErr w:type="spellStart"/>
      <w:r w:rsidRPr="002472C4">
        <w:rPr>
          <w:rFonts w:asciiTheme="majorHAnsi" w:hAnsiTheme="majorHAnsi"/>
          <w:i/>
        </w:rPr>
        <w:t>Гюлчин</w:t>
      </w:r>
      <w:proofErr w:type="spellEnd"/>
      <w:r w:rsidRPr="002472C4">
        <w:rPr>
          <w:rFonts w:asciiTheme="majorHAnsi" w:hAnsiTheme="majorHAnsi"/>
          <w:i/>
        </w:rPr>
        <w:t xml:space="preserve"> Зия Сали не отговаря на условията по т.1 от Решение № 966-МИ/ 05.09.2019г. на ЦИК, а именно лицето няма настоящ адрес на територията на Република България . В допълнение на </w:t>
      </w:r>
      <w:proofErr w:type="spellStart"/>
      <w:r w:rsidRPr="002472C4">
        <w:rPr>
          <w:rFonts w:asciiTheme="majorHAnsi" w:hAnsiTheme="majorHAnsi"/>
          <w:i/>
        </w:rPr>
        <w:t>ОИК</w:t>
      </w:r>
      <w:proofErr w:type="spellEnd"/>
      <w:r w:rsidRPr="002472C4">
        <w:rPr>
          <w:rFonts w:asciiTheme="majorHAnsi" w:hAnsiTheme="majorHAnsi"/>
          <w:i/>
        </w:rPr>
        <w:t xml:space="preserve"> – Тервел е дадено указание в срок не по-късно от 18:00 ч. на 01.10.2019г. да вземе решение по чл.87, ал.1, т.15 от ИК за заличаване на регистрацията на посочения кандидат в приложения от ЦИК списък. 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</w:rPr>
      </w:pPr>
    </w:p>
    <w:p w:rsidR="002472C4" w:rsidRPr="002472C4" w:rsidRDefault="002472C4" w:rsidP="002472C4">
      <w:pPr>
        <w:ind w:firstLine="709"/>
        <w:jc w:val="both"/>
        <w:textAlignment w:val="center"/>
        <w:rPr>
          <w:rFonts w:asciiTheme="majorHAnsi" w:hAnsiTheme="majorHAnsi"/>
          <w:i/>
          <w:color w:val="000000"/>
        </w:rPr>
      </w:pPr>
    </w:p>
    <w:p w:rsidR="002472C4" w:rsidRPr="002472C4" w:rsidRDefault="002472C4" w:rsidP="002472C4">
      <w:pPr>
        <w:ind w:firstLine="709"/>
        <w:jc w:val="both"/>
        <w:rPr>
          <w:rFonts w:asciiTheme="majorHAnsi" w:hAnsiTheme="majorHAnsi"/>
          <w:i/>
        </w:rPr>
      </w:pPr>
      <w:r w:rsidRPr="002472C4">
        <w:rPr>
          <w:rFonts w:asciiTheme="majorHAnsi" w:hAnsiTheme="majorHAnsi"/>
          <w:i/>
        </w:rPr>
        <w:t>Въз основа на гореизложеното и съгласно чл.87, ал.1, т.15 от ИК и във връзка с т.1 от Решение № 966-МИ/05.09.2019г. на ЦИК - София, Общинска избирателна комисия – Тервел,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2472C4" w:rsidRPr="002472C4" w:rsidRDefault="002472C4" w:rsidP="002472C4">
      <w:pPr>
        <w:jc w:val="center"/>
        <w:rPr>
          <w:rFonts w:asciiTheme="majorHAnsi" w:hAnsiTheme="majorHAnsi"/>
          <w:i/>
          <w:color w:val="000000" w:themeColor="text1"/>
        </w:rPr>
      </w:pPr>
      <w:r w:rsidRPr="002472C4">
        <w:rPr>
          <w:rFonts w:asciiTheme="majorHAnsi" w:hAnsiTheme="majorHAnsi"/>
          <w:i/>
          <w:color w:val="000000" w:themeColor="text1"/>
        </w:rPr>
        <w:t>Р Е Ш И: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2472C4" w:rsidRPr="002472C4" w:rsidRDefault="002472C4" w:rsidP="002472C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2472C4">
        <w:rPr>
          <w:rFonts w:asciiTheme="majorHAnsi" w:hAnsiTheme="majorHAnsi"/>
          <w:i/>
        </w:rPr>
        <w:t xml:space="preserve">ЗАЛИЧАВА регистрацията на кандидат под № 5 </w:t>
      </w:r>
      <w:proofErr w:type="spellStart"/>
      <w:r w:rsidRPr="002472C4">
        <w:rPr>
          <w:rFonts w:asciiTheme="majorHAnsi" w:hAnsiTheme="majorHAnsi"/>
          <w:i/>
        </w:rPr>
        <w:t>Гюлчин</w:t>
      </w:r>
      <w:proofErr w:type="spellEnd"/>
      <w:r w:rsidRPr="002472C4">
        <w:rPr>
          <w:rFonts w:asciiTheme="majorHAnsi" w:hAnsiTheme="majorHAnsi"/>
          <w:i/>
        </w:rPr>
        <w:t xml:space="preserve"> Зия Сали в кандидатска листа за общински съветници на ПП „ДВИЖЕНИЕ ЗА ПРАВА И СВОБОДИ“</w:t>
      </w:r>
      <w:r w:rsidRPr="002472C4">
        <w:rPr>
          <w:rFonts w:asciiTheme="majorHAnsi" w:hAnsiTheme="majorHAnsi"/>
          <w:i/>
          <w:lang w:val="en-US"/>
        </w:rPr>
        <w:t xml:space="preserve"> </w:t>
      </w:r>
      <w:r w:rsidRPr="002472C4">
        <w:rPr>
          <w:rFonts w:asciiTheme="majorHAnsi" w:hAnsiTheme="majorHAnsi"/>
          <w:i/>
        </w:rPr>
        <w:t xml:space="preserve">за </w:t>
      </w:r>
      <w:r w:rsidRPr="002472C4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2472C4">
        <w:rPr>
          <w:rFonts w:asciiTheme="majorHAnsi" w:hAnsiTheme="majorHAnsi"/>
          <w:i/>
        </w:rPr>
        <w:t xml:space="preserve"> и АНУЛИРА издаденото й удостоверение.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472C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472C4" w:rsidRPr="002472C4" w:rsidRDefault="002472C4" w:rsidP="002472C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472C4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472C4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2472C4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472C4" w:rsidRPr="002472C4" w:rsidRDefault="002472C4" w:rsidP="002472C4">
      <w:pPr>
        <w:jc w:val="both"/>
        <w:rPr>
          <w:rFonts w:asciiTheme="majorHAnsi" w:hAnsiTheme="majorHAnsi"/>
          <w:i/>
        </w:rPr>
      </w:pP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</w:t>
      </w:r>
      <w:r w:rsidR="00A73601">
        <w:rPr>
          <w:rFonts w:asciiTheme="majorHAnsi" w:hAnsiTheme="majorHAnsi"/>
          <w:b/>
        </w:rPr>
        <w:t>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</w:t>
      </w:r>
      <w:bookmarkStart w:id="1" w:name="_GoBack"/>
      <w:bookmarkEnd w:id="1"/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95760C" w:rsidRP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2472C4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2472C4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D" w:rsidRDefault="006E05FD" w:rsidP="00326122">
      <w:r>
        <w:separator/>
      </w:r>
    </w:p>
  </w:endnote>
  <w:endnote w:type="continuationSeparator" w:id="0">
    <w:p w:rsidR="006E05FD" w:rsidRDefault="006E05F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2103D4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D" w:rsidRDefault="006E05FD" w:rsidP="00326122">
      <w:r>
        <w:separator/>
      </w:r>
    </w:p>
  </w:footnote>
  <w:footnote w:type="continuationSeparator" w:id="0">
    <w:p w:rsidR="006E05FD" w:rsidRDefault="006E05F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103D4"/>
    <w:rsid w:val="0022774C"/>
    <w:rsid w:val="00233897"/>
    <w:rsid w:val="002472C4"/>
    <w:rsid w:val="00287560"/>
    <w:rsid w:val="002D7952"/>
    <w:rsid w:val="002E364A"/>
    <w:rsid w:val="00326122"/>
    <w:rsid w:val="003418FF"/>
    <w:rsid w:val="003F3CFA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73601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F11235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F36A-1AC3-47B3-8902-9BC7D58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85</cp:revision>
  <cp:lastPrinted>2019-10-01T12:14:00Z</cp:lastPrinted>
  <dcterms:created xsi:type="dcterms:W3CDTF">2019-09-03T14:21:00Z</dcterms:created>
  <dcterms:modified xsi:type="dcterms:W3CDTF">2019-10-01T12:16:00Z</dcterms:modified>
</cp:coreProperties>
</file>