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28A" w:rsidRPr="00C11C8F" w:rsidRDefault="00B259DE" w:rsidP="00B259DE">
      <w:pPr>
        <w:jc w:val="right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Проект</w:t>
      </w:r>
      <w:r w:rsidR="001D028A" w:rsidRPr="00C11C8F">
        <w:rPr>
          <w:rFonts w:asciiTheme="majorHAnsi" w:hAnsiTheme="majorHAnsi" w:cs="Times New Roman"/>
          <w:b/>
          <w:sz w:val="28"/>
          <w:szCs w:val="28"/>
        </w:rPr>
        <w:t>!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ДНЕВЕН РЕД на 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ЗАСЕДАНИЕ </w:t>
      </w:r>
    </w:p>
    <w:p w:rsidR="001D028A" w:rsidRPr="00C11C8F" w:rsidRDefault="001D028A" w:rsidP="001D028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 xml:space="preserve">на ОБЩИНСКА ИЗБИРАТЕЛНА КОМИСИЯ ТЕРВЕЛ </w:t>
      </w:r>
    </w:p>
    <w:p w:rsidR="00D84978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 w:rsidRPr="00C11C8F">
        <w:rPr>
          <w:rFonts w:asciiTheme="majorHAnsi" w:hAnsiTheme="majorHAnsi" w:cs="Times New Roman"/>
          <w:b/>
          <w:sz w:val="28"/>
          <w:szCs w:val="28"/>
        </w:rPr>
        <w:t>от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55669A">
        <w:rPr>
          <w:rFonts w:asciiTheme="majorHAnsi" w:hAnsiTheme="majorHAnsi" w:cs="Times New Roman"/>
          <w:b/>
          <w:sz w:val="28"/>
          <w:szCs w:val="28"/>
        </w:rPr>
        <w:t>17</w:t>
      </w:r>
      <w:r w:rsidR="00FE23A7">
        <w:rPr>
          <w:rFonts w:asciiTheme="majorHAnsi" w:hAnsiTheme="majorHAnsi" w:cs="Times New Roman"/>
          <w:b/>
          <w:sz w:val="28"/>
          <w:szCs w:val="28"/>
        </w:rPr>
        <w:t>.10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.201</w:t>
      </w:r>
      <w:r w:rsidR="001A02C4" w:rsidRPr="00C11C8F">
        <w:rPr>
          <w:rFonts w:asciiTheme="majorHAnsi" w:hAnsiTheme="majorHAnsi" w:cs="Times New Roman"/>
          <w:b/>
          <w:sz w:val="28"/>
          <w:szCs w:val="28"/>
        </w:rPr>
        <w:t>9г</w:t>
      </w:r>
      <w:r w:rsidR="001C432D" w:rsidRPr="00C11C8F">
        <w:rPr>
          <w:rFonts w:asciiTheme="majorHAnsi" w:hAnsiTheme="majorHAnsi" w:cs="Times New Roman"/>
          <w:b/>
          <w:sz w:val="28"/>
          <w:szCs w:val="28"/>
        </w:rPr>
        <w:t>.</w:t>
      </w:r>
    </w:p>
    <w:p w:rsidR="001D028A" w:rsidRPr="00C11C8F" w:rsidRDefault="001D028A" w:rsidP="001C432D">
      <w:pPr>
        <w:jc w:val="center"/>
        <w:rPr>
          <w:rFonts w:asciiTheme="majorHAnsi" w:hAnsiTheme="majorHAnsi" w:cs="Times New Roman"/>
          <w:b/>
          <w:sz w:val="28"/>
          <w:szCs w:val="28"/>
        </w:rPr>
      </w:pPr>
    </w:p>
    <w:tbl>
      <w:tblPr>
        <w:tblW w:w="91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8349"/>
      </w:tblGrid>
      <w:tr w:rsidR="00B259DE" w:rsidRPr="00C11C8F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9DE" w:rsidRPr="00D7080E" w:rsidRDefault="00B259DE" w:rsidP="00D7080E">
            <w:pPr>
              <w:spacing w:after="0" w:line="240" w:lineRule="auto"/>
              <w:jc w:val="both"/>
              <w:rPr>
                <w:rFonts w:asciiTheme="majorHAnsi" w:hAnsiTheme="majorHAnsi"/>
                <w:b/>
                <w:bCs/>
                <w:sz w:val="28"/>
                <w:szCs w:val="28"/>
                <w:lang w:eastAsia="en-US"/>
              </w:rPr>
            </w:pPr>
            <w:r w:rsidRPr="00D7080E">
              <w:rPr>
                <w:rFonts w:asciiTheme="majorHAnsi" w:hAnsiTheme="majorHAnsi"/>
                <w:b/>
                <w:bCs/>
                <w:sz w:val="28"/>
                <w:szCs w:val="28"/>
              </w:rPr>
              <w:t>Материали за заседанието:</w:t>
            </w:r>
          </w:p>
        </w:tc>
      </w:tr>
      <w:tr w:rsidR="00B259DE" w:rsidRPr="00FE23A7" w:rsidTr="00C11C8F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55669A" w:rsidRDefault="00B259DE" w:rsidP="00FE23A7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55669A">
              <w:rPr>
                <w:rFonts w:asciiTheme="majorHAnsi" w:hAnsiTheme="majorHAnsi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8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9DE" w:rsidRPr="00B15211" w:rsidRDefault="0055669A" w:rsidP="0055669A">
            <w:pPr>
              <w:pStyle w:val="a4"/>
              <w:spacing w:after="0"/>
              <w:jc w:val="both"/>
              <w:rPr>
                <w:rFonts w:asciiTheme="majorHAnsi" w:hAnsiTheme="majorHAnsi" w:cs="Helvetica"/>
                <w:sz w:val="28"/>
                <w:szCs w:val="28"/>
              </w:rPr>
            </w:pPr>
            <w:r w:rsidRPr="0055669A">
              <w:rPr>
                <w:rFonts w:asciiTheme="majorHAnsi" w:hAnsiTheme="majorHAnsi" w:cs="Helvetica"/>
                <w:b/>
              </w:rPr>
              <w:t xml:space="preserve">Сигнал за разлепени плакати за предизборна агитация на нерегламентирани места в гр.Тервел, общ.Тервел. </w:t>
            </w:r>
            <w:r w:rsidR="00B15211" w:rsidRPr="00B15211">
              <w:rPr>
                <w:rFonts w:asciiTheme="majorHAnsi" w:hAnsiTheme="majorHAnsi" w:cs="Helvetica"/>
                <w:b/>
                <w:sz w:val="28"/>
                <w:szCs w:val="28"/>
              </w:rPr>
              <w:t xml:space="preserve"> </w:t>
            </w:r>
          </w:p>
        </w:tc>
      </w:tr>
    </w:tbl>
    <w:p w:rsidR="001C432D" w:rsidRPr="00FE23A7" w:rsidRDefault="006948B9" w:rsidP="00FE23A7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FE23A7">
        <w:rPr>
          <w:rFonts w:asciiTheme="majorHAnsi" w:hAnsiTheme="majorHAnsi" w:cs="Times New Roman"/>
          <w:sz w:val="28"/>
          <w:szCs w:val="28"/>
        </w:rPr>
        <w:t xml:space="preserve"> </w:t>
      </w:r>
      <w:bookmarkStart w:id="0" w:name="_GoBack"/>
      <w:bookmarkEnd w:id="0"/>
    </w:p>
    <w:sectPr w:rsidR="001C432D" w:rsidRPr="00FE23A7" w:rsidSect="0031692C">
      <w:pgSz w:w="11906" w:h="16838"/>
      <w:pgMar w:top="851" w:right="964" w:bottom="426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D0EB9"/>
    <w:multiLevelType w:val="multilevel"/>
    <w:tmpl w:val="25DE0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21C42"/>
    <w:multiLevelType w:val="hybridMultilevel"/>
    <w:tmpl w:val="8B00F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D7F8F"/>
    <w:multiLevelType w:val="hybridMultilevel"/>
    <w:tmpl w:val="3AC2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32D"/>
    <w:rsid w:val="000068CE"/>
    <w:rsid w:val="00087A97"/>
    <w:rsid w:val="00092B38"/>
    <w:rsid w:val="001A02C4"/>
    <w:rsid w:val="001B5E25"/>
    <w:rsid w:val="001C432D"/>
    <w:rsid w:val="001C4516"/>
    <w:rsid w:val="001D028A"/>
    <w:rsid w:val="00304B06"/>
    <w:rsid w:val="0031692C"/>
    <w:rsid w:val="003559C0"/>
    <w:rsid w:val="0036763F"/>
    <w:rsid w:val="003C529A"/>
    <w:rsid w:val="003F2DE1"/>
    <w:rsid w:val="00446994"/>
    <w:rsid w:val="004B2DF5"/>
    <w:rsid w:val="004B6D2D"/>
    <w:rsid w:val="004E451E"/>
    <w:rsid w:val="00513049"/>
    <w:rsid w:val="0055669A"/>
    <w:rsid w:val="00564830"/>
    <w:rsid w:val="00572B88"/>
    <w:rsid w:val="005A7F86"/>
    <w:rsid w:val="005B22CB"/>
    <w:rsid w:val="006948B9"/>
    <w:rsid w:val="006F5194"/>
    <w:rsid w:val="006F7EB7"/>
    <w:rsid w:val="007705E7"/>
    <w:rsid w:val="007A0FBA"/>
    <w:rsid w:val="00801491"/>
    <w:rsid w:val="00815866"/>
    <w:rsid w:val="008229BB"/>
    <w:rsid w:val="00823B9B"/>
    <w:rsid w:val="008A7851"/>
    <w:rsid w:val="009763DC"/>
    <w:rsid w:val="009F2738"/>
    <w:rsid w:val="009F63FE"/>
    <w:rsid w:val="00A9615B"/>
    <w:rsid w:val="00AB3E6D"/>
    <w:rsid w:val="00B15211"/>
    <w:rsid w:val="00B17DF8"/>
    <w:rsid w:val="00B259DE"/>
    <w:rsid w:val="00BD641C"/>
    <w:rsid w:val="00C053D5"/>
    <w:rsid w:val="00C11C8F"/>
    <w:rsid w:val="00C9519E"/>
    <w:rsid w:val="00CD6500"/>
    <w:rsid w:val="00CF56B4"/>
    <w:rsid w:val="00D7080E"/>
    <w:rsid w:val="00D73FB6"/>
    <w:rsid w:val="00D84978"/>
    <w:rsid w:val="00DD2CE6"/>
    <w:rsid w:val="00E00518"/>
    <w:rsid w:val="00E542D0"/>
    <w:rsid w:val="00F049AD"/>
    <w:rsid w:val="00F50829"/>
    <w:rsid w:val="00F530E6"/>
    <w:rsid w:val="00F94225"/>
    <w:rsid w:val="00FB4960"/>
    <w:rsid w:val="00FE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32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699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9519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D6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CD65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Io</cp:lastModifiedBy>
  <cp:revision>58</cp:revision>
  <cp:lastPrinted>2019-10-17T13:37:00Z</cp:lastPrinted>
  <dcterms:created xsi:type="dcterms:W3CDTF">2019-09-03T14:06:00Z</dcterms:created>
  <dcterms:modified xsi:type="dcterms:W3CDTF">2019-10-17T13:38:00Z</dcterms:modified>
</cp:coreProperties>
</file>