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A62191">
        <w:rPr>
          <w:rFonts w:asciiTheme="majorHAnsi" w:hAnsiTheme="majorHAnsi" w:cs="Times New Roman"/>
          <w:b/>
          <w:sz w:val="28"/>
          <w:szCs w:val="28"/>
        </w:rPr>
        <w:t xml:space="preserve"> 04.11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A62191" w:rsidRDefault="00A62191" w:rsidP="00081725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A62191">
              <w:rPr>
                <w:rFonts w:asciiTheme="majorHAnsi" w:hAnsiTheme="majorHAnsi"/>
                <w:b/>
                <w:sz w:val="28"/>
                <w:szCs w:val="28"/>
              </w:rPr>
              <w:t>Обявяване на резултатите от гласуването за избор на кмет на община Тервел.</w:t>
            </w:r>
          </w:p>
        </w:tc>
      </w:tr>
      <w:tr w:rsidR="001C4F53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F474F0" w:rsidRDefault="001C4F53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A62191" w:rsidRDefault="00A62191" w:rsidP="00A6219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62191">
              <w:rPr>
                <w:rFonts w:asciiTheme="majorHAnsi" w:hAnsiTheme="majorHAnsi"/>
                <w:b/>
                <w:sz w:val="28"/>
                <w:szCs w:val="28"/>
              </w:rPr>
              <w:t>Обявяване на резултатите от гласуването за избор на кметове на кметства.</w:t>
            </w: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81725"/>
    <w:rsid w:val="00087A97"/>
    <w:rsid w:val="00092B38"/>
    <w:rsid w:val="00162E7D"/>
    <w:rsid w:val="001A02C4"/>
    <w:rsid w:val="001B5E25"/>
    <w:rsid w:val="001C432D"/>
    <w:rsid w:val="001C4516"/>
    <w:rsid w:val="001C4F53"/>
    <w:rsid w:val="001D028A"/>
    <w:rsid w:val="00233AC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62191"/>
    <w:rsid w:val="00A809ED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EA28E9"/>
    <w:rsid w:val="00EB4664"/>
    <w:rsid w:val="00F049AD"/>
    <w:rsid w:val="00F27687"/>
    <w:rsid w:val="00F474F0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72</cp:revision>
  <cp:lastPrinted>2019-11-04T11:17:00Z</cp:lastPrinted>
  <dcterms:created xsi:type="dcterms:W3CDTF">2019-09-03T14:06:00Z</dcterms:created>
  <dcterms:modified xsi:type="dcterms:W3CDTF">2019-11-04T11:18:00Z</dcterms:modified>
</cp:coreProperties>
</file>