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6C" w:rsidRPr="005659A1" w:rsidRDefault="00052B6C" w:rsidP="00052B6C">
      <w:pPr>
        <w:ind w:left="975" w:right="975"/>
        <w:jc w:val="center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Общинска избирателна комисия Тервел</w:t>
      </w:r>
    </w:p>
    <w:p w:rsidR="00F34EF4" w:rsidRPr="005659A1" w:rsidRDefault="0064112F" w:rsidP="00CC2F4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pict>
          <v:rect id="_x0000_i1025" style="width:362.9pt;height:0" o:hrpct="800" o:hralign="center" o:hrstd="t" o:hrnoshade="t" o:hr="t" fillcolor="black" stroked="f"/>
        </w:pict>
      </w:r>
    </w:p>
    <w:p w:rsidR="00A35235" w:rsidRPr="005659A1" w:rsidRDefault="00A35235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665C26" w:rsidRDefault="00D24E64" w:rsidP="00E93CE2">
      <w:pPr>
        <w:jc w:val="center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ПРОТОКОЛ № </w:t>
      </w:r>
      <w:r w:rsidR="000D4690">
        <w:rPr>
          <w:rFonts w:asciiTheme="majorHAnsi" w:hAnsiTheme="majorHAnsi" w:cstheme="minorHAnsi"/>
          <w:b/>
        </w:rPr>
        <w:t>5</w:t>
      </w:r>
      <w:r w:rsidR="00EB4035">
        <w:rPr>
          <w:rFonts w:asciiTheme="majorHAnsi" w:hAnsiTheme="majorHAnsi" w:cstheme="minorHAnsi"/>
          <w:b/>
        </w:rPr>
        <w:t>7</w:t>
      </w:r>
    </w:p>
    <w:p w:rsidR="000A6C03" w:rsidRPr="005659A1" w:rsidRDefault="000A6C03" w:rsidP="00E93CE2">
      <w:pPr>
        <w:jc w:val="center"/>
        <w:rPr>
          <w:rFonts w:asciiTheme="majorHAnsi" w:hAnsiTheme="majorHAnsi" w:cstheme="minorHAnsi"/>
          <w:b/>
        </w:rPr>
      </w:pPr>
    </w:p>
    <w:p w:rsidR="00D24E64" w:rsidRPr="005659A1" w:rsidRDefault="00D24E64" w:rsidP="00E2311E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ab/>
      </w:r>
      <w:r w:rsidR="00E2311E" w:rsidRPr="005659A1">
        <w:rPr>
          <w:rFonts w:asciiTheme="majorHAnsi" w:hAnsiTheme="majorHAnsi" w:cstheme="minorHAnsi"/>
        </w:rPr>
        <w:t xml:space="preserve">Днес, </w:t>
      </w:r>
      <w:r w:rsidR="000D4690">
        <w:rPr>
          <w:rFonts w:asciiTheme="majorHAnsi" w:hAnsiTheme="majorHAnsi" w:cstheme="minorHAnsi"/>
        </w:rPr>
        <w:t>0</w:t>
      </w:r>
      <w:r w:rsidR="00EB4035">
        <w:rPr>
          <w:rFonts w:asciiTheme="majorHAnsi" w:hAnsiTheme="majorHAnsi" w:cstheme="minorHAnsi"/>
        </w:rPr>
        <w:t>3</w:t>
      </w:r>
      <w:r w:rsidR="000D4690">
        <w:rPr>
          <w:rFonts w:asciiTheme="majorHAnsi" w:hAnsiTheme="majorHAnsi" w:cstheme="minorHAnsi"/>
        </w:rPr>
        <w:t>.07</w:t>
      </w:r>
      <w:r w:rsidR="00B85554" w:rsidRPr="005659A1">
        <w:rPr>
          <w:rFonts w:asciiTheme="majorHAnsi" w:hAnsiTheme="majorHAnsi" w:cstheme="minorHAnsi"/>
        </w:rPr>
        <w:t>.2022</w:t>
      </w:r>
      <w:r w:rsidR="007732E9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г. в гр.</w:t>
      </w:r>
      <w:r w:rsidR="00973B32" w:rsidRPr="005659A1">
        <w:rPr>
          <w:rFonts w:asciiTheme="majorHAnsi" w:hAnsiTheme="majorHAnsi" w:cstheme="minorHAnsi"/>
        </w:rPr>
        <w:t xml:space="preserve"> </w:t>
      </w:r>
      <w:r w:rsidR="00E2311E" w:rsidRPr="005659A1">
        <w:rPr>
          <w:rFonts w:asciiTheme="majorHAnsi" w:hAnsiTheme="majorHAnsi" w:cstheme="minorHAnsi"/>
        </w:rPr>
        <w:t>Тервел се проведе заседание на О</w:t>
      </w:r>
      <w:r w:rsidRPr="005659A1">
        <w:rPr>
          <w:rFonts w:asciiTheme="majorHAnsi" w:hAnsiTheme="majorHAnsi" w:cstheme="minorHAnsi"/>
        </w:rPr>
        <w:t>бщинска избирателна комисия-Тервел.</w:t>
      </w:r>
      <w:r w:rsidR="00973B32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На заседанието присъства</w:t>
      </w:r>
      <w:r w:rsidR="00E2311E" w:rsidRPr="005659A1">
        <w:rPr>
          <w:rFonts w:asciiTheme="majorHAnsi" w:hAnsiTheme="majorHAnsi" w:cstheme="minorHAnsi"/>
        </w:rPr>
        <w:t>ха</w:t>
      </w:r>
      <w:r w:rsidRPr="005659A1">
        <w:rPr>
          <w:rFonts w:asciiTheme="majorHAnsi" w:hAnsiTheme="majorHAnsi" w:cstheme="minorHAnsi"/>
        </w:rPr>
        <w:t>:</w:t>
      </w:r>
    </w:p>
    <w:p w:rsidR="00D87234" w:rsidRPr="005659A1" w:rsidRDefault="00D87234" w:rsidP="00E2311E">
      <w:pPr>
        <w:jc w:val="both"/>
        <w:rPr>
          <w:rFonts w:asciiTheme="majorHAnsi" w:hAnsiTheme="majorHAnsi" w:cstheme="minorHAnsi"/>
        </w:rPr>
      </w:pPr>
    </w:p>
    <w:p w:rsidR="000700C8" w:rsidRPr="005659A1" w:rsidRDefault="000700C8" w:rsidP="000700C8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Председател:</w:t>
      </w:r>
      <w:r w:rsidRPr="005659A1">
        <w:rPr>
          <w:rFonts w:asciiTheme="majorHAnsi" w:hAnsiTheme="majorHAnsi" w:cstheme="minorHAnsi"/>
          <w:b/>
        </w:rPr>
        <w:tab/>
      </w:r>
      <w:r w:rsidRPr="005659A1">
        <w:rPr>
          <w:rFonts w:asciiTheme="majorHAnsi" w:hAnsiTheme="majorHAnsi" w:cstheme="minorHAnsi"/>
        </w:rPr>
        <w:t>Невяна Димитрова Пенчева</w:t>
      </w:r>
    </w:p>
    <w:p w:rsidR="005659A1" w:rsidRDefault="005659A1" w:rsidP="005659A1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 xml:space="preserve">Зам. Председател: </w:t>
      </w:r>
      <w:r w:rsidRPr="005659A1">
        <w:rPr>
          <w:rFonts w:asciiTheme="majorHAnsi" w:hAnsiTheme="majorHAnsi" w:cstheme="minorHAnsi"/>
        </w:rPr>
        <w:t>Адем Мустафов Адемов</w:t>
      </w:r>
    </w:p>
    <w:p w:rsidR="00EB4035" w:rsidRPr="00811E01" w:rsidRDefault="00EB4035" w:rsidP="005659A1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Зам. Председател:</w:t>
      </w:r>
      <w:r w:rsidRPr="00EB4035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Александър Стоянов Александров</w:t>
      </w:r>
    </w:p>
    <w:p w:rsidR="00195F0F" w:rsidRPr="005659A1" w:rsidRDefault="00D24E64" w:rsidP="00D24E64">
      <w:pPr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  <w:b/>
        </w:rPr>
        <w:t>Секретар:</w:t>
      </w:r>
      <w:r w:rsidRPr="005659A1">
        <w:rPr>
          <w:rFonts w:asciiTheme="majorHAnsi" w:hAnsiTheme="majorHAnsi" w:cstheme="minorHAnsi"/>
        </w:rPr>
        <w:tab/>
      </w:r>
      <w:r w:rsidRPr="005659A1">
        <w:rPr>
          <w:rFonts w:asciiTheme="majorHAnsi" w:hAnsiTheme="majorHAnsi" w:cstheme="minorHAnsi"/>
        </w:rPr>
        <w:tab/>
        <w:t xml:space="preserve">Капка </w:t>
      </w:r>
      <w:r w:rsidR="00E2311E" w:rsidRPr="005659A1">
        <w:rPr>
          <w:rFonts w:asciiTheme="majorHAnsi" w:hAnsiTheme="majorHAnsi" w:cstheme="minorHAnsi"/>
        </w:rPr>
        <w:t xml:space="preserve">Христова </w:t>
      </w:r>
      <w:r w:rsidRPr="005659A1">
        <w:rPr>
          <w:rFonts w:asciiTheme="majorHAnsi" w:hAnsiTheme="majorHAnsi" w:cstheme="minorHAnsi"/>
        </w:rPr>
        <w:t>Георгиева</w:t>
      </w:r>
    </w:p>
    <w:p w:rsidR="002067A6" w:rsidRDefault="00E1739D" w:rsidP="00E1739D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Членове:</w:t>
      </w:r>
      <w:r>
        <w:rPr>
          <w:rFonts w:asciiTheme="majorHAnsi" w:hAnsiTheme="majorHAnsi" w:cstheme="minorHAnsi"/>
          <w:lang w:val="en-US"/>
        </w:rPr>
        <w:t xml:space="preserve">                      </w:t>
      </w:r>
      <w:r w:rsidR="002067A6">
        <w:rPr>
          <w:rFonts w:asciiTheme="majorHAnsi" w:hAnsiTheme="majorHAnsi" w:cstheme="minorHAnsi"/>
        </w:rPr>
        <w:t>Боряна Христова Димитрова</w:t>
      </w:r>
    </w:p>
    <w:p w:rsidR="00EB4035" w:rsidRPr="002067A6" w:rsidRDefault="00EB4035" w:rsidP="00EB4035">
      <w:pPr>
        <w:ind w:left="1416" w:firstLine="708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Валентин Стоянов Петров</w:t>
      </w:r>
    </w:p>
    <w:p w:rsidR="008C61A9" w:rsidRPr="005659A1" w:rsidRDefault="008C61A9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Виолета Русева Янкова</w:t>
      </w:r>
    </w:p>
    <w:p w:rsidR="005659A1" w:rsidRDefault="005659A1" w:rsidP="008C61A9">
      <w:pPr>
        <w:ind w:left="2124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Димитър Христов Цонев</w:t>
      </w:r>
    </w:p>
    <w:p w:rsidR="00047B0F" w:rsidRDefault="00272CD2" w:rsidP="00A80B1D">
      <w:pPr>
        <w:ind w:left="212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Елка Цонева Иванова</w:t>
      </w:r>
    </w:p>
    <w:p w:rsidR="00593D37" w:rsidRPr="005659A1" w:rsidRDefault="00F1779C" w:rsidP="008C61A9">
      <w:pPr>
        <w:ind w:left="212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Мария Станчева Минчева</w:t>
      </w:r>
    </w:p>
    <w:p w:rsidR="00A265C3" w:rsidRPr="005659A1" w:rsidRDefault="00A265C3" w:rsidP="00A265C3">
      <w:pPr>
        <w:rPr>
          <w:rFonts w:asciiTheme="majorHAnsi" w:hAnsiTheme="majorHAnsi" w:cstheme="minorHAnsi"/>
        </w:rPr>
      </w:pPr>
    </w:p>
    <w:p w:rsidR="00052B6C" w:rsidRPr="005659A1" w:rsidRDefault="00773BFD" w:rsidP="006E5C3C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Заседанието бе открито в </w:t>
      </w:r>
      <w:r w:rsidR="00550B14">
        <w:rPr>
          <w:rFonts w:asciiTheme="majorHAnsi" w:hAnsiTheme="majorHAnsi" w:cstheme="minorHAnsi"/>
        </w:rPr>
        <w:t>20:</w:t>
      </w:r>
      <w:proofErr w:type="spellStart"/>
      <w:r w:rsidR="00047B0F">
        <w:rPr>
          <w:rFonts w:asciiTheme="majorHAnsi" w:hAnsiTheme="majorHAnsi" w:cstheme="minorHAnsi"/>
        </w:rPr>
        <w:t>20</w:t>
      </w:r>
      <w:proofErr w:type="spellEnd"/>
      <w:r w:rsidR="00BA590B" w:rsidRPr="005659A1">
        <w:rPr>
          <w:rFonts w:asciiTheme="majorHAnsi" w:hAnsiTheme="majorHAnsi" w:cstheme="minorHAnsi"/>
          <w:lang w:val="en-US"/>
        </w:rPr>
        <w:t xml:space="preserve"> </w:t>
      </w:r>
      <w:r w:rsidRPr="005659A1">
        <w:rPr>
          <w:rFonts w:asciiTheme="majorHAnsi" w:hAnsiTheme="majorHAnsi" w:cstheme="minorHAnsi"/>
        </w:rPr>
        <w:t>часа и председателствано от Председателя на ОИК-Тервел</w:t>
      </w:r>
      <w:r w:rsidR="00413275" w:rsidRPr="005659A1">
        <w:rPr>
          <w:rFonts w:asciiTheme="majorHAnsi" w:hAnsiTheme="majorHAnsi" w:cstheme="minorHAnsi"/>
          <w:lang w:val="en-US"/>
        </w:rPr>
        <w:t xml:space="preserve"> </w:t>
      </w:r>
      <w:r w:rsidR="00E51BDC" w:rsidRPr="005659A1">
        <w:rPr>
          <w:rFonts w:asciiTheme="majorHAnsi" w:hAnsiTheme="majorHAnsi" w:cstheme="minorHAnsi"/>
        </w:rPr>
        <w:t>Невяна Пенчева</w:t>
      </w:r>
      <w:r w:rsidRPr="005659A1">
        <w:rPr>
          <w:rFonts w:asciiTheme="majorHAnsi" w:hAnsiTheme="majorHAnsi" w:cstheme="minorHAnsi"/>
        </w:rPr>
        <w:t>.</w:t>
      </w:r>
    </w:p>
    <w:p w:rsidR="002D7952" w:rsidRPr="005659A1" w:rsidRDefault="002D7952" w:rsidP="006E5C3C">
      <w:pPr>
        <w:ind w:firstLine="708"/>
        <w:jc w:val="both"/>
        <w:rPr>
          <w:rFonts w:asciiTheme="majorHAnsi" w:hAnsiTheme="majorHAnsi" w:cstheme="minorHAnsi"/>
        </w:rPr>
      </w:pPr>
    </w:p>
    <w:p w:rsidR="004F40F1" w:rsidRPr="00F22764" w:rsidRDefault="004F40F1" w:rsidP="00811E01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Установено бе присъствието на </w:t>
      </w:r>
      <w:r w:rsidR="00FD18BB">
        <w:rPr>
          <w:rFonts w:asciiTheme="majorHAnsi" w:hAnsiTheme="majorHAnsi" w:cstheme="minorHAnsi"/>
        </w:rPr>
        <w:t>1</w:t>
      </w:r>
      <w:r w:rsidR="00A80B1D">
        <w:rPr>
          <w:rFonts w:asciiTheme="majorHAnsi" w:hAnsiTheme="majorHAnsi" w:cstheme="minorHAnsi"/>
        </w:rPr>
        <w:t>0</w:t>
      </w:r>
      <w:r w:rsidR="00BA590B" w:rsidRPr="005659A1">
        <w:rPr>
          <w:rFonts w:asciiTheme="majorHAnsi" w:hAnsiTheme="majorHAnsi" w:cstheme="minorHAnsi"/>
        </w:rPr>
        <w:t xml:space="preserve"> </w:t>
      </w:r>
      <w:r w:rsidRPr="005659A1">
        <w:rPr>
          <w:rFonts w:asciiTheme="majorHAnsi" w:hAnsiTheme="majorHAnsi" w:cstheme="minorHAnsi"/>
        </w:rPr>
        <w:t>члена на ОИК-Тервел и наличие на кворум.</w:t>
      </w:r>
      <w:r w:rsidRPr="005659A1">
        <w:rPr>
          <w:rFonts w:asciiTheme="majorHAnsi" w:hAnsiTheme="majorHAnsi" w:cstheme="minorHAnsi"/>
          <w:lang w:val="en-US"/>
        </w:rPr>
        <w:t xml:space="preserve"> </w:t>
      </w:r>
      <w:r w:rsidR="00F22764">
        <w:rPr>
          <w:rFonts w:asciiTheme="majorHAnsi" w:hAnsiTheme="majorHAnsi" w:cstheme="minorHAnsi"/>
        </w:rPr>
        <w:t>Отсъства Маринка Стефанова Тодорова – член на ОИК.</w:t>
      </w:r>
      <w:bookmarkStart w:id="0" w:name="_GoBack"/>
      <w:bookmarkEnd w:id="0"/>
    </w:p>
    <w:p w:rsidR="006F6C8E" w:rsidRPr="005659A1" w:rsidRDefault="006F6C8E" w:rsidP="006E5C3C">
      <w:pPr>
        <w:ind w:firstLine="708"/>
        <w:jc w:val="both"/>
        <w:rPr>
          <w:rFonts w:asciiTheme="majorHAnsi" w:hAnsiTheme="majorHAnsi" w:cstheme="minorHAnsi"/>
        </w:rPr>
      </w:pPr>
    </w:p>
    <w:p w:rsidR="004308E9" w:rsidRDefault="00E2311E" w:rsidP="004308E9">
      <w:pPr>
        <w:ind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FD18BB">
        <w:rPr>
          <w:rFonts w:asciiTheme="majorHAnsi" w:hAnsiTheme="majorHAnsi" w:cstheme="minorHAnsi"/>
        </w:rPr>
        <w:t>1</w:t>
      </w:r>
      <w:r w:rsidR="00A80B1D">
        <w:rPr>
          <w:rFonts w:asciiTheme="majorHAnsi" w:hAnsiTheme="majorHAnsi" w:cstheme="minorHAnsi"/>
        </w:rPr>
        <w:t>0</w:t>
      </w:r>
      <w:r w:rsidR="00BA590B" w:rsidRPr="005659A1">
        <w:rPr>
          <w:rFonts w:asciiTheme="majorHAnsi" w:hAnsiTheme="majorHAnsi" w:cstheme="minorHAnsi"/>
          <w:i/>
        </w:rPr>
        <w:t xml:space="preserve"> </w:t>
      </w:r>
      <w:r w:rsidRPr="005659A1">
        <w:rPr>
          <w:rFonts w:asciiTheme="majorHAnsi" w:hAnsiTheme="majorHAnsi" w:cstheme="minorHAnsi"/>
          <w:i/>
        </w:rPr>
        <w:t>гласа ЗА</w:t>
      </w:r>
      <w:r w:rsidR="004308E9">
        <w:rPr>
          <w:rFonts w:asciiTheme="majorHAnsi" w:hAnsiTheme="majorHAnsi" w:cstheme="minorHAnsi"/>
        </w:rPr>
        <w:t xml:space="preserve"> бе приет следния дневен ред. </w:t>
      </w:r>
    </w:p>
    <w:p w:rsidR="004308E9" w:rsidRDefault="004308E9" w:rsidP="004308E9">
      <w:pPr>
        <w:ind w:firstLine="708"/>
        <w:jc w:val="both"/>
        <w:rPr>
          <w:rFonts w:asciiTheme="majorHAnsi" w:hAnsiTheme="majorHAnsi" w:cstheme="minorHAnsi"/>
        </w:rPr>
      </w:pPr>
    </w:p>
    <w:p w:rsidR="000D4690" w:rsidRPr="00724051" w:rsidRDefault="00724051" w:rsidP="00724051">
      <w:pPr>
        <w:pStyle w:val="a3"/>
        <w:numPr>
          <w:ilvl w:val="0"/>
          <w:numId w:val="14"/>
        </w:numPr>
        <w:spacing w:line="259" w:lineRule="auto"/>
        <w:jc w:val="both"/>
        <w:rPr>
          <w:rFonts w:asciiTheme="majorHAnsi" w:hAnsiTheme="majorHAnsi"/>
          <w:sz w:val="20"/>
        </w:rPr>
      </w:pPr>
      <w:r w:rsidRPr="00724051">
        <w:rPr>
          <w:rFonts w:asciiTheme="majorHAnsi" w:hAnsiTheme="majorHAnsi"/>
        </w:rPr>
        <w:t>Създаване на организация за предаване на протоколите и книжата от СИК и ОИК в ЦИК;</w:t>
      </w:r>
    </w:p>
    <w:p w:rsidR="00724051" w:rsidRPr="00724051" w:rsidRDefault="00724051" w:rsidP="00724051">
      <w:pPr>
        <w:pStyle w:val="a3"/>
        <w:numPr>
          <w:ilvl w:val="0"/>
          <w:numId w:val="14"/>
        </w:numPr>
        <w:spacing w:line="259" w:lineRule="auto"/>
        <w:jc w:val="both"/>
        <w:rPr>
          <w:rFonts w:asciiTheme="majorHAnsi" w:hAnsiTheme="majorHAnsi"/>
          <w:sz w:val="20"/>
        </w:rPr>
      </w:pPr>
      <w:r w:rsidRPr="00724051">
        <w:rPr>
          <w:rFonts w:asciiTheme="majorHAnsi" w:hAnsiTheme="majorHAnsi"/>
        </w:rPr>
        <w:t>Определяне на член на ОИК – Тервел, за достъп до Изчислителен пункт (ИП) при обработка и въвеждане на резултатите от частични местни избори за кмет на кметство с. Нова Камена, община Тервел;</w:t>
      </w:r>
    </w:p>
    <w:p w:rsidR="00724051" w:rsidRPr="00724051" w:rsidRDefault="00724051" w:rsidP="00724051">
      <w:pPr>
        <w:pStyle w:val="a3"/>
        <w:numPr>
          <w:ilvl w:val="0"/>
          <w:numId w:val="14"/>
        </w:numPr>
        <w:spacing w:line="259" w:lineRule="auto"/>
        <w:jc w:val="both"/>
        <w:rPr>
          <w:rFonts w:asciiTheme="majorHAnsi" w:hAnsiTheme="majorHAnsi"/>
          <w:sz w:val="20"/>
        </w:rPr>
      </w:pPr>
      <w:r w:rsidRPr="00724051">
        <w:rPr>
          <w:rFonts w:asciiTheme="majorHAnsi" w:hAnsiTheme="majorHAnsi"/>
        </w:rPr>
        <w:t>Закриване на изборния ден</w:t>
      </w:r>
    </w:p>
    <w:p w:rsidR="00724051" w:rsidRPr="00724051" w:rsidRDefault="00724051" w:rsidP="00724051">
      <w:pPr>
        <w:pStyle w:val="a3"/>
        <w:spacing w:line="259" w:lineRule="auto"/>
        <w:ind w:left="1080"/>
        <w:jc w:val="both"/>
        <w:rPr>
          <w:rFonts w:asciiTheme="majorHAnsi" w:hAnsiTheme="majorHAnsi"/>
          <w:sz w:val="20"/>
        </w:rPr>
      </w:pPr>
    </w:p>
    <w:p w:rsidR="00F74671" w:rsidRPr="00E1739D" w:rsidRDefault="00F74671" w:rsidP="00E1739D">
      <w:pPr>
        <w:pStyle w:val="a3"/>
        <w:spacing w:line="259" w:lineRule="auto"/>
        <w:ind w:left="1068"/>
        <w:jc w:val="both"/>
        <w:rPr>
          <w:rFonts w:asciiTheme="majorHAnsi" w:eastAsia="Palatino Linotype" w:hAnsiTheme="majorHAnsi" w:cstheme="minorHAnsi"/>
          <w:u w:val="single"/>
        </w:rPr>
      </w:pPr>
      <w:r w:rsidRPr="00E1739D">
        <w:rPr>
          <w:rFonts w:asciiTheme="majorHAnsi" w:eastAsia="Palatino Linotype" w:hAnsiTheme="majorHAnsi" w:cstheme="minorHAnsi"/>
          <w:b/>
          <w:u w:val="single"/>
        </w:rPr>
        <w:t xml:space="preserve">По точка първа </w:t>
      </w:r>
      <w:r w:rsidR="007732E9" w:rsidRPr="00E1739D">
        <w:rPr>
          <w:rFonts w:asciiTheme="majorHAnsi" w:eastAsia="Palatino Linotype" w:hAnsiTheme="majorHAnsi" w:cstheme="minorHAnsi"/>
          <w:b/>
          <w:u w:val="single"/>
        </w:rPr>
        <w:t>от дневния ред</w:t>
      </w:r>
      <w:r w:rsidR="007732E9" w:rsidRPr="00E1739D">
        <w:rPr>
          <w:rFonts w:asciiTheme="majorHAnsi" w:eastAsia="Palatino Linotype" w:hAnsiTheme="majorHAnsi" w:cstheme="minorHAnsi"/>
          <w:u w:val="single"/>
        </w:rPr>
        <w:t xml:space="preserve">: </w:t>
      </w:r>
      <w:r w:rsidR="00C07180" w:rsidRPr="00E1739D">
        <w:rPr>
          <w:rFonts w:asciiTheme="majorHAnsi" w:eastAsia="Palatino Linotype" w:hAnsiTheme="majorHAnsi" w:cstheme="minorHAnsi"/>
          <w:u w:val="single"/>
        </w:rPr>
        <w:t xml:space="preserve"> </w:t>
      </w:r>
    </w:p>
    <w:p w:rsidR="00E15872" w:rsidRPr="00E15872" w:rsidRDefault="00AB3C6F" w:rsidP="00E15872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5659A1">
        <w:rPr>
          <w:rFonts w:asciiTheme="majorHAnsi" w:hAnsiTheme="majorHAnsi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E15872" w:rsidRDefault="00BA590B" w:rsidP="00272CD2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№ </w:t>
      </w:r>
      <w:r w:rsidR="00E1739D">
        <w:rPr>
          <w:rFonts w:asciiTheme="majorHAnsi" w:hAnsiTheme="majorHAnsi" w:cstheme="minorHAnsi"/>
          <w:b/>
          <w:i/>
          <w:color w:val="000000" w:themeColor="text1"/>
        </w:rPr>
        <w:t>17</w:t>
      </w:r>
      <w:r w:rsidR="00724051">
        <w:rPr>
          <w:rFonts w:asciiTheme="majorHAnsi" w:hAnsiTheme="majorHAnsi" w:cstheme="minorHAnsi"/>
          <w:b/>
          <w:i/>
          <w:color w:val="000000" w:themeColor="text1"/>
        </w:rPr>
        <w:t>6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Тервел, </w:t>
      </w:r>
      <w:r w:rsidR="000D4690">
        <w:rPr>
          <w:rFonts w:asciiTheme="majorHAnsi" w:hAnsiTheme="majorHAnsi" w:cstheme="minorHAnsi"/>
          <w:b/>
          <w:i/>
          <w:color w:val="000000" w:themeColor="text1"/>
        </w:rPr>
        <w:t>0</w:t>
      </w:r>
      <w:r w:rsidR="00724051">
        <w:rPr>
          <w:rFonts w:asciiTheme="majorHAnsi" w:hAnsiTheme="majorHAnsi" w:cstheme="minorHAnsi"/>
          <w:b/>
          <w:i/>
          <w:color w:val="000000" w:themeColor="text1"/>
        </w:rPr>
        <w:t>3</w:t>
      </w:r>
      <w:r w:rsidR="000D4690">
        <w:rPr>
          <w:rFonts w:asciiTheme="majorHAnsi" w:hAnsiTheme="majorHAnsi" w:cstheme="minorHAnsi"/>
          <w:b/>
          <w:i/>
          <w:color w:val="000000" w:themeColor="text1"/>
        </w:rPr>
        <w:t>.07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.2022 г.</w:t>
      </w:r>
    </w:p>
    <w:p w:rsidR="000D4690" w:rsidRDefault="00AF711D" w:rsidP="000D4690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i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724051" w:rsidRPr="00724051">
        <w:rPr>
          <w:rFonts w:asciiTheme="majorHAnsi" w:hAnsiTheme="majorHAnsi"/>
          <w:i/>
        </w:rPr>
        <w:t>Създаване на организация за предаване на протоколите и книжата от СИК и ОИК в ЦИК</w:t>
      </w:r>
    </w:p>
    <w:p w:rsidR="00383271" w:rsidRPr="00383271" w:rsidRDefault="00383271" w:rsidP="000D4690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i/>
        </w:rPr>
      </w:pPr>
      <w:r w:rsidRPr="00383271">
        <w:rPr>
          <w:rFonts w:ascii="Cambria" w:hAnsi="Cambria"/>
          <w:i/>
        </w:rPr>
        <w:t>На основание чл. 87, ал. 1  от Изборния кодекс, ОИК – Тервел</w:t>
      </w:r>
    </w:p>
    <w:p w:rsidR="003D2AE6" w:rsidRDefault="003D2AE6" w:rsidP="000D4690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bCs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</w:p>
    <w:p w:rsidR="00853909" w:rsidRDefault="00853909" w:rsidP="00853909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/>
          <w:bCs/>
          <w:i/>
          <w:szCs w:val="21"/>
        </w:rPr>
        <w:lastRenderedPageBreak/>
        <w:t xml:space="preserve">Създава организация за </w:t>
      </w:r>
      <w:r>
        <w:rPr>
          <w:rFonts w:asciiTheme="majorHAnsi" w:hAnsiTheme="majorHAnsi" w:cs="Helvetica"/>
          <w:bCs/>
          <w:i/>
          <w:szCs w:val="21"/>
        </w:rPr>
        <w:t xml:space="preserve"> предаването на протоколите на СИК и ОИК в ЦИК за отчитане на изборните резултати в частичните местни избори за кмет на кметство с. Нова Камена, община Тервел, насрочени за 03 юли 2022 г., както следва:</w:t>
      </w:r>
    </w:p>
    <w:p w:rsidR="00853909" w:rsidRDefault="00853909" w:rsidP="00853909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Cs/>
          <w:i/>
          <w:szCs w:val="21"/>
        </w:rPr>
        <w:t>Преди отпътуването на представителите на ОИК – Тервел за предаване на протоколите и книжата от проведените частични местни избори за кмет на кметство с. Нова Камена на 03 юли 2022 г., ОИК – Тервел подготвя книжата за предаване на ЦИК.</w:t>
      </w:r>
    </w:p>
    <w:p w:rsidR="00853909" w:rsidRDefault="00853909" w:rsidP="00853909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Cs/>
          <w:i/>
          <w:szCs w:val="21"/>
        </w:rPr>
        <w:t xml:space="preserve">Отпътуването на представителите на ОИК – Тервел за предаване на протоколите и книжата в ЦИК ще се осъществи на 04 юли 2022 г. В тази връзка, настоящото решение </w:t>
      </w:r>
      <w:r w:rsidR="00925EF5">
        <w:rPr>
          <w:rFonts w:asciiTheme="majorHAnsi" w:hAnsiTheme="majorHAnsi" w:cs="Helvetica"/>
          <w:bCs/>
          <w:i/>
          <w:szCs w:val="21"/>
        </w:rPr>
        <w:t>е предварително координирано с Общинска администрация Тервел и РУ на МВР Тервел за организиране на транспортира</w:t>
      </w:r>
      <w:r w:rsidR="00234E50">
        <w:rPr>
          <w:rFonts w:asciiTheme="majorHAnsi" w:hAnsiTheme="majorHAnsi" w:cs="Helvetica"/>
          <w:bCs/>
          <w:i/>
          <w:szCs w:val="21"/>
        </w:rPr>
        <w:t>нето и охраната на автомобила, с</w:t>
      </w:r>
      <w:r w:rsidR="00925EF5">
        <w:rPr>
          <w:rFonts w:asciiTheme="majorHAnsi" w:hAnsiTheme="majorHAnsi" w:cs="Helvetica"/>
          <w:bCs/>
          <w:i/>
          <w:szCs w:val="21"/>
        </w:rPr>
        <w:t xml:space="preserve"> който ще пътуват представителите на ОИК за предаване на протоколите и книжата.</w:t>
      </w:r>
    </w:p>
    <w:p w:rsidR="00925EF5" w:rsidRDefault="00925EF5" w:rsidP="00925EF5">
      <w:pPr>
        <w:shd w:val="clear" w:color="auto" w:fill="FFFFFF"/>
        <w:spacing w:before="100" w:beforeAutospacing="1" w:after="100" w:afterAutospacing="1"/>
        <w:ind w:left="360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Cs/>
          <w:i/>
          <w:szCs w:val="21"/>
        </w:rPr>
        <w:t>ОИК – Тервел ще пътува самостоятелно, придружавана от охрана.</w:t>
      </w:r>
    </w:p>
    <w:p w:rsidR="00925EF5" w:rsidRDefault="00925EF5" w:rsidP="00925EF5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Cs/>
          <w:i/>
          <w:szCs w:val="21"/>
        </w:rPr>
        <w:t>Пред ЦИК ще се явят Председателя, секретаря и член на ОИК – Тервел при предаване на протоколите и книжата, като се определят и упълномощават за целта, следните лица:</w:t>
      </w:r>
    </w:p>
    <w:p w:rsidR="00925EF5" w:rsidRDefault="00925EF5" w:rsidP="00925EF5">
      <w:pPr>
        <w:pStyle w:val="a3"/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Cs/>
          <w:i/>
          <w:szCs w:val="21"/>
        </w:rPr>
        <w:t xml:space="preserve">Невяна Димитрова Пенчева – председател </w:t>
      </w:r>
    </w:p>
    <w:p w:rsidR="00925EF5" w:rsidRDefault="00925EF5" w:rsidP="00925EF5">
      <w:pPr>
        <w:pStyle w:val="a3"/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Cs/>
          <w:i/>
          <w:szCs w:val="21"/>
        </w:rPr>
        <w:t>Капка Христова Георгиева – секретар</w:t>
      </w:r>
    </w:p>
    <w:p w:rsidR="000D4690" w:rsidRPr="00952903" w:rsidRDefault="00925EF5" w:rsidP="00952903">
      <w:pPr>
        <w:pStyle w:val="a3"/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bCs/>
          <w:i/>
          <w:szCs w:val="21"/>
        </w:rPr>
      </w:pPr>
      <w:r>
        <w:rPr>
          <w:rFonts w:asciiTheme="majorHAnsi" w:hAnsiTheme="majorHAnsi" w:cs="Helvetica"/>
          <w:bCs/>
          <w:i/>
          <w:szCs w:val="21"/>
        </w:rPr>
        <w:t>Виолета Русева Янкова - член</w:t>
      </w:r>
    </w:p>
    <w:p w:rsidR="003D2AE6" w:rsidRPr="003D2AE6" w:rsidRDefault="003D2AE6" w:rsidP="00F676BE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C61124" w:rsidRDefault="00C61124" w:rsidP="00272CD2">
      <w:pPr>
        <w:jc w:val="both"/>
        <w:rPr>
          <w:rFonts w:asciiTheme="majorHAnsi" w:hAnsiTheme="majorHAnsi" w:cstheme="minorHAnsi"/>
          <w:b/>
        </w:rPr>
      </w:pPr>
    </w:p>
    <w:p w:rsidR="00AF711D" w:rsidRPr="005659A1" w:rsidRDefault="00AF711D" w:rsidP="00272CD2">
      <w:pPr>
        <w:ind w:firstLine="708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 w:rsidR="00724051">
        <w:rPr>
          <w:rFonts w:asciiTheme="majorHAnsi" w:hAnsiTheme="majorHAnsi" w:cstheme="minorHAnsi"/>
          <w:b/>
        </w:rPr>
        <w:t>1</w:t>
      </w:r>
      <w:r w:rsidR="00A80B1D">
        <w:rPr>
          <w:rFonts w:asciiTheme="majorHAnsi" w:hAnsiTheme="majorHAnsi" w:cstheme="minorHAnsi"/>
          <w:b/>
        </w:rPr>
        <w:t>0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AF711D" w:rsidRPr="001B1247" w:rsidRDefault="00AF711D" w:rsidP="00272CD2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 w:rsidR="00811E01">
        <w:rPr>
          <w:rFonts w:asciiTheme="majorHAnsi" w:hAnsiTheme="majorHAnsi" w:cstheme="minorHAnsi"/>
          <w:b/>
        </w:rPr>
        <w:t>Адем Адемов</w:t>
      </w:r>
      <w:r w:rsidR="001B1247">
        <w:rPr>
          <w:rFonts w:asciiTheme="majorHAnsi" w:hAnsiTheme="majorHAnsi" w:cstheme="minorHAnsi"/>
          <w:b/>
        </w:rPr>
        <w:t xml:space="preserve">, </w:t>
      </w:r>
      <w:r w:rsidR="00724051">
        <w:rPr>
          <w:rFonts w:asciiTheme="majorHAnsi" w:hAnsiTheme="majorHAnsi" w:cstheme="minorHAnsi"/>
          <w:b/>
        </w:rPr>
        <w:t xml:space="preserve">Александър Александров, </w:t>
      </w:r>
      <w:r w:rsidR="007E2F43">
        <w:rPr>
          <w:rFonts w:asciiTheme="majorHAnsi" w:hAnsiTheme="majorHAnsi" w:cstheme="minorHAnsi"/>
          <w:b/>
        </w:rPr>
        <w:t>Капка Георгиева</w:t>
      </w:r>
      <w:r w:rsidRPr="001B1247">
        <w:rPr>
          <w:rFonts w:asciiTheme="majorHAnsi" w:hAnsiTheme="majorHAnsi" w:cstheme="minorHAnsi"/>
          <w:b/>
        </w:rPr>
        <w:t xml:space="preserve">, </w:t>
      </w:r>
      <w:r w:rsidR="00811E01">
        <w:rPr>
          <w:rFonts w:asciiTheme="majorHAnsi" w:hAnsiTheme="majorHAnsi" w:cstheme="minorHAnsi"/>
          <w:b/>
        </w:rPr>
        <w:t>Боряна Димитрова</w:t>
      </w:r>
      <w:r w:rsidRPr="001B1247">
        <w:rPr>
          <w:rFonts w:asciiTheme="majorHAnsi" w:hAnsiTheme="majorHAnsi" w:cstheme="minorHAnsi"/>
          <w:b/>
        </w:rPr>
        <w:t xml:space="preserve">, </w:t>
      </w:r>
      <w:r w:rsidR="00724051">
        <w:rPr>
          <w:rFonts w:asciiTheme="majorHAnsi" w:hAnsiTheme="majorHAnsi" w:cstheme="minorHAnsi"/>
          <w:b/>
        </w:rPr>
        <w:t xml:space="preserve">Валентин Петров, </w:t>
      </w:r>
      <w:r w:rsidRPr="001B1247">
        <w:rPr>
          <w:rFonts w:asciiTheme="majorHAnsi" w:hAnsiTheme="majorHAnsi" w:cstheme="minorHAnsi"/>
          <w:b/>
        </w:rPr>
        <w:t>Виолета Янкова,</w:t>
      </w:r>
      <w:r w:rsidR="00DC48AA">
        <w:rPr>
          <w:rFonts w:asciiTheme="majorHAnsi" w:hAnsiTheme="majorHAnsi" w:cstheme="minorHAnsi"/>
          <w:b/>
        </w:rPr>
        <w:t xml:space="preserve"> Димитър Цонев</w:t>
      </w:r>
      <w:r w:rsidR="00272CD2">
        <w:rPr>
          <w:rFonts w:asciiTheme="majorHAnsi" w:hAnsiTheme="majorHAnsi" w:cstheme="minorHAnsi"/>
          <w:b/>
        </w:rPr>
        <w:t>, Елка Иванова</w:t>
      </w:r>
      <w:r w:rsidR="00A80B1D">
        <w:rPr>
          <w:rFonts w:asciiTheme="majorHAnsi" w:hAnsiTheme="majorHAnsi" w:cstheme="minorHAnsi"/>
          <w:b/>
        </w:rPr>
        <w:t xml:space="preserve"> </w:t>
      </w:r>
      <w:r w:rsidR="00272CD2">
        <w:rPr>
          <w:rFonts w:asciiTheme="majorHAnsi" w:hAnsiTheme="majorHAnsi" w:cstheme="minorHAnsi"/>
          <w:b/>
        </w:rPr>
        <w:t>и Мария Минчева.</w:t>
      </w:r>
    </w:p>
    <w:p w:rsidR="00AF711D" w:rsidRDefault="00AF711D" w:rsidP="00272CD2">
      <w:pPr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„Против“ – 0  </w:t>
      </w:r>
    </w:p>
    <w:p w:rsidR="00AF711D" w:rsidRDefault="00AF711D" w:rsidP="00C61124">
      <w:pPr>
        <w:rPr>
          <w:rFonts w:asciiTheme="majorHAnsi" w:hAnsiTheme="majorHAnsi" w:cstheme="minorHAnsi"/>
          <w:b/>
        </w:rPr>
      </w:pPr>
    </w:p>
    <w:p w:rsidR="00925EF5" w:rsidRPr="00E1739D" w:rsidRDefault="00925EF5" w:rsidP="00925EF5">
      <w:pPr>
        <w:pStyle w:val="a3"/>
        <w:spacing w:line="259" w:lineRule="auto"/>
        <w:ind w:left="1068"/>
        <w:jc w:val="both"/>
        <w:rPr>
          <w:rFonts w:asciiTheme="majorHAnsi" w:eastAsia="Palatino Linotype" w:hAnsiTheme="majorHAnsi" w:cstheme="minorHAnsi"/>
          <w:u w:val="single"/>
        </w:rPr>
      </w:pPr>
      <w:r w:rsidRPr="00E1739D">
        <w:rPr>
          <w:rFonts w:asciiTheme="majorHAnsi" w:eastAsia="Palatino Linotype" w:hAnsiTheme="majorHAnsi" w:cstheme="minorHAnsi"/>
          <w:b/>
          <w:u w:val="single"/>
        </w:rPr>
        <w:t xml:space="preserve">По точка </w:t>
      </w:r>
      <w:r>
        <w:rPr>
          <w:rFonts w:asciiTheme="majorHAnsi" w:eastAsia="Palatino Linotype" w:hAnsiTheme="majorHAnsi" w:cstheme="minorHAnsi"/>
          <w:b/>
          <w:u w:val="single"/>
        </w:rPr>
        <w:t>втора</w:t>
      </w:r>
      <w:r w:rsidRPr="00E1739D">
        <w:rPr>
          <w:rFonts w:asciiTheme="majorHAnsi" w:eastAsia="Palatino Linotype" w:hAnsiTheme="majorHAnsi" w:cstheme="minorHAnsi"/>
          <w:b/>
          <w:u w:val="single"/>
        </w:rPr>
        <w:t xml:space="preserve"> от дневния ред</w:t>
      </w:r>
      <w:r w:rsidRPr="00E1739D">
        <w:rPr>
          <w:rFonts w:asciiTheme="majorHAnsi" w:eastAsia="Palatino Linotype" w:hAnsiTheme="majorHAnsi" w:cstheme="minorHAnsi"/>
          <w:u w:val="single"/>
        </w:rPr>
        <w:t xml:space="preserve">:  </w:t>
      </w:r>
    </w:p>
    <w:p w:rsidR="00925EF5" w:rsidRPr="00E15872" w:rsidRDefault="00925EF5" w:rsidP="00925EF5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5659A1">
        <w:rPr>
          <w:rFonts w:asciiTheme="majorHAnsi" w:hAnsiTheme="majorHAnsi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925EF5" w:rsidRDefault="00925EF5" w:rsidP="00925EF5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№ </w:t>
      </w:r>
      <w:r>
        <w:rPr>
          <w:rFonts w:asciiTheme="majorHAnsi" w:hAnsiTheme="majorHAnsi" w:cstheme="minorHAnsi"/>
          <w:b/>
          <w:i/>
          <w:color w:val="000000" w:themeColor="text1"/>
        </w:rPr>
        <w:t>177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Тервел, </w:t>
      </w:r>
      <w:r>
        <w:rPr>
          <w:rFonts w:asciiTheme="majorHAnsi" w:hAnsiTheme="majorHAnsi" w:cstheme="minorHAnsi"/>
          <w:b/>
          <w:i/>
          <w:color w:val="000000" w:themeColor="text1"/>
        </w:rPr>
        <w:t>03.07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.2022 г.</w:t>
      </w:r>
    </w:p>
    <w:p w:rsidR="00925EF5" w:rsidRDefault="00925EF5" w:rsidP="00925EF5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i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Pr="00925EF5">
        <w:rPr>
          <w:rFonts w:asciiTheme="majorHAnsi" w:hAnsiTheme="majorHAnsi"/>
          <w:i/>
        </w:rPr>
        <w:t>Определяне на член на ОИК – Тервел, за достъп до Изчислителен пункт (ИП) при обработка и въвеждане на резултатите от частични местни избори за кмет на кметство с. Нова Камена, община Тервел</w:t>
      </w:r>
    </w:p>
    <w:p w:rsidR="00C52B58" w:rsidRDefault="00C52B58" w:rsidP="00925EF5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i/>
        </w:rPr>
      </w:pPr>
      <w:r w:rsidRPr="00C52B58">
        <w:rPr>
          <w:rFonts w:ascii="Cambria" w:hAnsi="Cambria"/>
          <w:i/>
        </w:rPr>
        <w:t>На основание чл. 87, ал. 1  от Изборния кодекс, ОИК –</w:t>
      </w:r>
      <w:r>
        <w:rPr>
          <w:rFonts w:ascii="Cambria" w:hAnsi="Cambria"/>
          <w:i/>
        </w:rPr>
        <w:t xml:space="preserve"> Тервел</w:t>
      </w:r>
    </w:p>
    <w:p w:rsidR="00C52B58" w:rsidRPr="00C52B58" w:rsidRDefault="00C52B58" w:rsidP="00925EF5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i/>
        </w:rPr>
      </w:pPr>
    </w:p>
    <w:p w:rsidR="00925EF5" w:rsidRDefault="00925EF5" w:rsidP="00925EF5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bCs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</w:p>
    <w:p w:rsidR="00925EF5" w:rsidRPr="00925EF5" w:rsidRDefault="00925EF5" w:rsidP="00925EF5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lastRenderedPageBreak/>
        <w:t>Определя Валентин Стоянов Петров представител на ОИК – Тервел,</w:t>
      </w:r>
      <w:r w:rsidR="00550B14">
        <w:rPr>
          <w:rFonts w:asciiTheme="majorHAnsi" w:hAnsiTheme="majorHAnsi" w:cs="Helvetica"/>
          <w:i/>
          <w:szCs w:val="21"/>
        </w:rPr>
        <w:t xml:space="preserve"> за достъп до Изчислителен</w:t>
      </w:r>
      <w:r>
        <w:rPr>
          <w:rFonts w:asciiTheme="majorHAnsi" w:hAnsiTheme="majorHAnsi" w:cs="Helvetica"/>
          <w:i/>
          <w:szCs w:val="21"/>
        </w:rPr>
        <w:t xml:space="preserve"> пункт (ИП) при обработка и въвеждане на резултатите</w:t>
      </w:r>
      <w:r w:rsidR="00550B14">
        <w:rPr>
          <w:rFonts w:asciiTheme="majorHAnsi" w:hAnsiTheme="majorHAnsi" w:cs="Helvetica"/>
          <w:i/>
          <w:szCs w:val="21"/>
        </w:rPr>
        <w:t xml:space="preserve"> от изборите за кмет на кметство с. Нова Камена на 03 юли 2022 .</w:t>
      </w:r>
    </w:p>
    <w:p w:rsidR="00925EF5" w:rsidRPr="003D2AE6" w:rsidRDefault="00925EF5" w:rsidP="00F676BE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25EF5" w:rsidRDefault="00925EF5" w:rsidP="00925EF5">
      <w:pPr>
        <w:jc w:val="both"/>
        <w:rPr>
          <w:rFonts w:asciiTheme="majorHAnsi" w:hAnsiTheme="majorHAnsi" w:cstheme="minorHAnsi"/>
          <w:b/>
        </w:rPr>
      </w:pPr>
    </w:p>
    <w:p w:rsidR="00925EF5" w:rsidRPr="005659A1" w:rsidRDefault="00925EF5" w:rsidP="00925EF5">
      <w:pPr>
        <w:ind w:firstLine="708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>
        <w:rPr>
          <w:rFonts w:asciiTheme="majorHAnsi" w:hAnsiTheme="majorHAnsi" w:cstheme="minorHAnsi"/>
          <w:b/>
        </w:rPr>
        <w:t>1</w:t>
      </w:r>
      <w:r w:rsidR="00A80B1D">
        <w:rPr>
          <w:rFonts w:asciiTheme="majorHAnsi" w:hAnsiTheme="majorHAnsi" w:cstheme="minorHAnsi"/>
          <w:b/>
        </w:rPr>
        <w:t>0</w:t>
      </w:r>
      <w:r w:rsidR="00A25A8C">
        <w:rPr>
          <w:rFonts w:asciiTheme="majorHAnsi" w:hAnsiTheme="majorHAnsi" w:cstheme="minorHAnsi"/>
          <w:b/>
        </w:rPr>
        <w:t xml:space="preserve"> </w:t>
      </w:r>
      <w:r w:rsidRPr="005659A1">
        <w:rPr>
          <w:rFonts w:asciiTheme="majorHAnsi" w:hAnsiTheme="majorHAnsi" w:cstheme="minorHAnsi"/>
          <w:b/>
        </w:rPr>
        <w:t>членове на ОИК- Тервел:</w:t>
      </w:r>
    </w:p>
    <w:p w:rsidR="00925EF5" w:rsidRPr="001B1247" w:rsidRDefault="00925EF5" w:rsidP="00925EF5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>
        <w:rPr>
          <w:rFonts w:asciiTheme="majorHAnsi" w:hAnsiTheme="majorHAnsi" w:cstheme="minorHAnsi"/>
          <w:b/>
        </w:rPr>
        <w:t>Адем Адемов, Александър Александров, Капка Георгиева</w:t>
      </w:r>
      <w:r w:rsidRPr="001B1247">
        <w:rPr>
          <w:rFonts w:asciiTheme="majorHAnsi" w:hAnsiTheme="majorHAnsi" w:cstheme="minorHAnsi"/>
          <w:b/>
        </w:rPr>
        <w:t xml:space="preserve">, </w:t>
      </w:r>
      <w:r>
        <w:rPr>
          <w:rFonts w:asciiTheme="majorHAnsi" w:hAnsiTheme="majorHAnsi" w:cstheme="minorHAnsi"/>
          <w:b/>
        </w:rPr>
        <w:t>Боряна Димитрова</w:t>
      </w:r>
      <w:r w:rsidRPr="001B1247">
        <w:rPr>
          <w:rFonts w:asciiTheme="majorHAnsi" w:hAnsiTheme="majorHAnsi" w:cstheme="minorHAnsi"/>
          <w:b/>
        </w:rPr>
        <w:t xml:space="preserve">, </w:t>
      </w:r>
      <w:r>
        <w:rPr>
          <w:rFonts w:asciiTheme="majorHAnsi" w:hAnsiTheme="majorHAnsi" w:cstheme="minorHAnsi"/>
          <w:b/>
        </w:rPr>
        <w:t xml:space="preserve">Валентин Петров, </w:t>
      </w:r>
      <w:r w:rsidRPr="001B1247">
        <w:rPr>
          <w:rFonts w:asciiTheme="majorHAnsi" w:hAnsiTheme="majorHAnsi" w:cstheme="minorHAnsi"/>
          <w:b/>
        </w:rPr>
        <w:t>Виолета Янкова,</w:t>
      </w:r>
      <w:r>
        <w:rPr>
          <w:rFonts w:asciiTheme="majorHAnsi" w:hAnsiTheme="majorHAnsi" w:cstheme="minorHAnsi"/>
          <w:b/>
        </w:rPr>
        <w:t xml:space="preserve"> Димитър Цонев, Елка Иванова</w:t>
      </w:r>
      <w:r w:rsidR="00A80B1D">
        <w:rPr>
          <w:rFonts w:asciiTheme="majorHAnsi" w:hAnsiTheme="majorHAnsi" w:cstheme="minorHAnsi"/>
          <w:b/>
        </w:rPr>
        <w:t xml:space="preserve"> </w:t>
      </w:r>
      <w:r>
        <w:rPr>
          <w:rFonts w:asciiTheme="majorHAnsi" w:hAnsiTheme="majorHAnsi" w:cstheme="minorHAnsi"/>
          <w:b/>
        </w:rPr>
        <w:t>и Мария Минчева.</w:t>
      </w:r>
    </w:p>
    <w:p w:rsidR="00925EF5" w:rsidRDefault="00925EF5" w:rsidP="00925EF5">
      <w:pPr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„Против“ – 0  </w:t>
      </w:r>
    </w:p>
    <w:p w:rsidR="00925EF5" w:rsidRDefault="00925EF5" w:rsidP="00C61124">
      <w:pPr>
        <w:rPr>
          <w:rFonts w:asciiTheme="majorHAnsi" w:hAnsiTheme="majorHAnsi" w:cstheme="minorHAnsi"/>
          <w:b/>
        </w:rPr>
      </w:pPr>
    </w:p>
    <w:p w:rsidR="00550B14" w:rsidRPr="00E1739D" w:rsidRDefault="00550B14" w:rsidP="00550B14">
      <w:pPr>
        <w:pStyle w:val="a3"/>
        <w:spacing w:line="259" w:lineRule="auto"/>
        <w:ind w:left="1068"/>
        <w:jc w:val="both"/>
        <w:rPr>
          <w:rFonts w:asciiTheme="majorHAnsi" w:eastAsia="Palatino Linotype" w:hAnsiTheme="majorHAnsi" w:cstheme="minorHAnsi"/>
          <w:u w:val="single"/>
        </w:rPr>
      </w:pPr>
      <w:r w:rsidRPr="00E1739D">
        <w:rPr>
          <w:rFonts w:asciiTheme="majorHAnsi" w:eastAsia="Palatino Linotype" w:hAnsiTheme="majorHAnsi" w:cstheme="minorHAnsi"/>
          <w:b/>
          <w:u w:val="single"/>
        </w:rPr>
        <w:t xml:space="preserve">По точка </w:t>
      </w:r>
      <w:r>
        <w:rPr>
          <w:rFonts w:asciiTheme="majorHAnsi" w:eastAsia="Palatino Linotype" w:hAnsiTheme="majorHAnsi" w:cstheme="minorHAnsi"/>
          <w:b/>
          <w:u w:val="single"/>
        </w:rPr>
        <w:t>трета</w:t>
      </w:r>
      <w:r w:rsidRPr="00E1739D">
        <w:rPr>
          <w:rFonts w:asciiTheme="majorHAnsi" w:eastAsia="Palatino Linotype" w:hAnsiTheme="majorHAnsi" w:cstheme="minorHAnsi"/>
          <w:b/>
          <w:u w:val="single"/>
        </w:rPr>
        <w:t xml:space="preserve"> от дневния ред</w:t>
      </w:r>
      <w:r w:rsidRPr="00E1739D">
        <w:rPr>
          <w:rFonts w:asciiTheme="majorHAnsi" w:eastAsia="Palatino Linotype" w:hAnsiTheme="majorHAnsi" w:cstheme="minorHAnsi"/>
          <w:u w:val="single"/>
        </w:rPr>
        <w:t xml:space="preserve">:  </w:t>
      </w:r>
    </w:p>
    <w:p w:rsidR="00550B14" w:rsidRPr="00E15872" w:rsidRDefault="00550B14" w:rsidP="00550B14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5659A1">
        <w:rPr>
          <w:rFonts w:asciiTheme="majorHAnsi" w:hAnsiTheme="majorHAnsi" w:cstheme="minorHAnsi"/>
          <w:sz w:val="24"/>
          <w:szCs w:val="24"/>
        </w:rPr>
        <w:t xml:space="preserve">Председателят докладва проект за решение. След направени разисквания и констатация и на основание чл. 87 от Изборния кодекс, ОИК-Тервел взе следното:  </w:t>
      </w:r>
    </w:p>
    <w:p w:rsidR="00550B14" w:rsidRDefault="00550B14" w:rsidP="00550B14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theme="minorHAnsi"/>
          <w:b/>
          <w:i/>
          <w:color w:val="000000" w:themeColor="text1"/>
        </w:rPr>
      </w:pPr>
      <w:r w:rsidRPr="005659A1">
        <w:rPr>
          <w:rFonts w:asciiTheme="majorHAnsi" w:hAnsiTheme="majorHAnsi" w:cstheme="minorHAnsi"/>
          <w:b/>
          <w:i/>
          <w:color w:val="000000" w:themeColor="text1"/>
        </w:rPr>
        <w:t>РЕШЕНИЕ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№ </w:t>
      </w:r>
      <w:r>
        <w:rPr>
          <w:rFonts w:asciiTheme="majorHAnsi" w:hAnsiTheme="majorHAnsi" w:cstheme="minorHAnsi"/>
          <w:b/>
          <w:i/>
          <w:color w:val="000000" w:themeColor="text1"/>
        </w:rPr>
        <w:t>178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-ЧМИ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br/>
        <w:t xml:space="preserve">Тервел, </w:t>
      </w:r>
      <w:r>
        <w:rPr>
          <w:rFonts w:asciiTheme="majorHAnsi" w:hAnsiTheme="majorHAnsi" w:cstheme="minorHAnsi"/>
          <w:b/>
          <w:i/>
          <w:color w:val="000000" w:themeColor="text1"/>
        </w:rPr>
        <w:t>03.07</w:t>
      </w:r>
      <w:r w:rsidRPr="005659A1">
        <w:rPr>
          <w:rFonts w:asciiTheme="majorHAnsi" w:hAnsiTheme="majorHAnsi" w:cstheme="minorHAnsi"/>
          <w:b/>
          <w:i/>
          <w:color w:val="000000" w:themeColor="text1"/>
        </w:rPr>
        <w:t>.2022 г.</w:t>
      </w:r>
    </w:p>
    <w:p w:rsidR="00550B14" w:rsidRDefault="00550B14" w:rsidP="00550B14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i/>
        </w:rPr>
      </w:pPr>
      <w:r>
        <w:rPr>
          <w:rFonts w:asciiTheme="majorHAnsi" w:hAnsiTheme="majorHAnsi" w:cstheme="minorHAnsi"/>
          <w:b/>
          <w:i/>
          <w:color w:val="000000" w:themeColor="text1"/>
        </w:rPr>
        <w:t>ОТНОСНО:</w:t>
      </w:r>
      <w:r>
        <w:rPr>
          <w:rFonts w:asciiTheme="majorHAnsi" w:hAnsiTheme="majorHAnsi" w:cstheme="minorHAnsi"/>
          <w:i/>
          <w:color w:val="000000" w:themeColor="text1"/>
        </w:rPr>
        <w:t xml:space="preserve"> </w:t>
      </w:r>
      <w:r w:rsidR="00447C7B">
        <w:rPr>
          <w:rFonts w:asciiTheme="majorHAnsi" w:hAnsiTheme="majorHAnsi"/>
          <w:i/>
        </w:rPr>
        <w:t>З</w:t>
      </w:r>
      <w:r>
        <w:rPr>
          <w:rFonts w:asciiTheme="majorHAnsi" w:hAnsiTheme="majorHAnsi"/>
          <w:i/>
        </w:rPr>
        <w:t xml:space="preserve">акриване на изборния ден </w:t>
      </w:r>
    </w:p>
    <w:p w:rsidR="00447C7B" w:rsidRPr="00447C7B" w:rsidRDefault="00447C7B" w:rsidP="00550B14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i/>
        </w:rPr>
      </w:pPr>
      <w:r w:rsidRPr="00447C7B">
        <w:rPr>
          <w:rFonts w:ascii="Cambria" w:hAnsi="Cambria"/>
          <w:i/>
        </w:rPr>
        <w:t>На основание чл. 87, ал. 1, т. 25  от Изборния кодекс, ОИК – Тервел</w:t>
      </w:r>
    </w:p>
    <w:p w:rsidR="00550B14" w:rsidRDefault="00550B14" w:rsidP="00550B14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bCs/>
          <w:i/>
          <w:szCs w:val="21"/>
        </w:rPr>
      </w:pPr>
      <w:r w:rsidRPr="003D2AE6">
        <w:rPr>
          <w:rFonts w:asciiTheme="majorHAnsi" w:hAnsiTheme="majorHAnsi" w:cs="Helvetica"/>
          <w:b/>
          <w:bCs/>
          <w:i/>
          <w:szCs w:val="21"/>
        </w:rPr>
        <w:t>Р Е Ш И:</w:t>
      </w:r>
    </w:p>
    <w:p w:rsidR="00550B14" w:rsidRDefault="00550B14" w:rsidP="00550B14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Cs w:val="21"/>
        </w:rPr>
      </w:pPr>
      <w:r>
        <w:rPr>
          <w:rFonts w:asciiTheme="majorHAnsi" w:hAnsiTheme="majorHAnsi" w:cs="Helvetica"/>
          <w:i/>
          <w:szCs w:val="21"/>
        </w:rPr>
        <w:t>Обявява край на изборния ден на частичните местни избори за кмет на кметство с. Нова Камена в 20:00 ч.</w:t>
      </w:r>
    </w:p>
    <w:p w:rsidR="00F676BE" w:rsidRPr="003D2AE6" w:rsidRDefault="00F676BE" w:rsidP="00F676BE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szCs w:val="21"/>
        </w:rPr>
      </w:pPr>
      <w:r w:rsidRPr="003D2AE6">
        <w:rPr>
          <w:rFonts w:asciiTheme="majorHAnsi" w:hAnsiTheme="majorHAnsi" w:cs="Helvetica"/>
          <w:i/>
          <w:szCs w:val="21"/>
        </w:rPr>
        <w:t>Решението  подлежи на оспорване в тридневен срок от обявяването му пред Централната избирателна комисия.</w:t>
      </w:r>
    </w:p>
    <w:p w:rsidR="00550B14" w:rsidRDefault="00550B14" w:rsidP="00550B14">
      <w:pPr>
        <w:jc w:val="both"/>
        <w:rPr>
          <w:rFonts w:asciiTheme="majorHAnsi" w:hAnsiTheme="majorHAnsi" w:cstheme="minorHAnsi"/>
          <w:b/>
        </w:rPr>
      </w:pPr>
    </w:p>
    <w:p w:rsidR="00550B14" w:rsidRPr="005659A1" w:rsidRDefault="00550B14" w:rsidP="00550B14">
      <w:pPr>
        <w:ind w:firstLine="708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Гласували </w:t>
      </w:r>
      <w:r>
        <w:rPr>
          <w:rFonts w:asciiTheme="majorHAnsi" w:hAnsiTheme="majorHAnsi" w:cstheme="minorHAnsi"/>
          <w:b/>
        </w:rPr>
        <w:t>1</w:t>
      </w:r>
      <w:r w:rsidR="00A80B1D">
        <w:rPr>
          <w:rFonts w:asciiTheme="majorHAnsi" w:hAnsiTheme="majorHAnsi" w:cstheme="minorHAnsi"/>
          <w:b/>
        </w:rPr>
        <w:t>0</w:t>
      </w:r>
      <w:r w:rsidRPr="005659A1">
        <w:rPr>
          <w:rFonts w:asciiTheme="majorHAnsi" w:hAnsiTheme="majorHAnsi" w:cstheme="minorHAnsi"/>
          <w:b/>
        </w:rPr>
        <w:t xml:space="preserve"> членове на ОИК- Тервел:</w:t>
      </w:r>
    </w:p>
    <w:p w:rsidR="00550B14" w:rsidRPr="001B1247" w:rsidRDefault="00550B14" w:rsidP="00550B14">
      <w:pPr>
        <w:jc w:val="both"/>
        <w:rPr>
          <w:rFonts w:asciiTheme="majorHAnsi" w:hAnsiTheme="majorHAnsi" w:cstheme="minorHAnsi"/>
          <w:b/>
        </w:rPr>
      </w:pPr>
      <w:r w:rsidRPr="001B1247">
        <w:rPr>
          <w:rFonts w:asciiTheme="majorHAnsi" w:hAnsiTheme="majorHAnsi" w:cstheme="minorHAnsi"/>
          <w:b/>
        </w:rPr>
        <w:t xml:space="preserve">„За“ – Невяна Пенчева, </w:t>
      </w:r>
      <w:r>
        <w:rPr>
          <w:rFonts w:asciiTheme="majorHAnsi" w:hAnsiTheme="majorHAnsi" w:cstheme="minorHAnsi"/>
          <w:b/>
        </w:rPr>
        <w:t>Адем Адемов, Александър Александров, Капка Георгиева</w:t>
      </w:r>
      <w:r w:rsidRPr="001B1247">
        <w:rPr>
          <w:rFonts w:asciiTheme="majorHAnsi" w:hAnsiTheme="majorHAnsi" w:cstheme="minorHAnsi"/>
          <w:b/>
        </w:rPr>
        <w:t xml:space="preserve">, </w:t>
      </w:r>
      <w:r>
        <w:rPr>
          <w:rFonts w:asciiTheme="majorHAnsi" w:hAnsiTheme="majorHAnsi" w:cstheme="minorHAnsi"/>
          <w:b/>
        </w:rPr>
        <w:t>Боряна Димитрова</w:t>
      </w:r>
      <w:r w:rsidRPr="001B1247">
        <w:rPr>
          <w:rFonts w:asciiTheme="majorHAnsi" w:hAnsiTheme="majorHAnsi" w:cstheme="minorHAnsi"/>
          <w:b/>
        </w:rPr>
        <w:t xml:space="preserve">, </w:t>
      </w:r>
      <w:r>
        <w:rPr>
          <w:rFonts w:asciiTheme="majorHAnsi" w:hAnsiTheme="majorHAnsi" w:cstheme="minorHAnsi"/>
          <w:b/>
        </w:rPr>
        <w:t xml:space="preserve">Валентин Петров, </w:t>
      </w:r>
      <w:r w:rsidRPr="001B1247">
        <w:rPr>
          <w:rFonts w:asciiTheme="majorHAnsi" w:hAnsiTheme="majorHAnsi" w:cstheme="minorHAnsi"/>
          <w:b/>
        </w:rPr>
        <w:t>Виолета Янкова,</w:t>
      </w:r>
      <w:r>
        <w:rPr>
          <w:rFonts w:asciiTheme="majorHAnsi" w:hAnsiTheme="majorHAnsi" w:cstheme="minorHAnsi"/>
          <w:b/>
        </w:rPr>
        <w:t xml:space="preserve"> Димитър Цонев, Елка Иванова</w:t>
      </w:r>
      <w:r w:rsidR="00A80B1D">
        <w:rPr>
          <w:rFonts w:asciiTheme="majorHAnsi" w:hAnsiTheme="majorHAnsi" w:cstheme="minorHAnsi"/>
          <w:b/>
        </w:rPr>
        <w:t xml:space="preserve"> </w:t>
      </w:r>
      <w:r>
        <w:rPr>
          <w:rFonts w:asciiTheme="majorHAnsi" w:hAnsiTheme="majorHAnsi" w:cstheme="minorHAnsi"/>
          <w:b/>
        </w:rPr>
        <w:t>и Мария Минчева.</w:t>
      </w:r>
    </w:p>
    <w:p w:rsidR="00550B14" w:rsidRPr="005659A1" w:rsidRDefault="00550B14" w:rsidP="00A25A8C">
      <w:pPr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„Против“ – 0  </w:t>
      </w:r>
    </w:p>
    <w:p w:rsidR="004A78AF" w:rsidRPr="005659A1" w:rsidRDefault="004A78AF" w:rsidP="008115B4">
      <w:pPr>
        <w:pStyle w:val="1"/>
        <w:spacing w:after="0" w:line="240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4A78AF" w:rsidRPr="005659A1" w:rsidRDefault="004A78AF" w:rsidP="004A78AF">
      <w:pPr>
        <w:tabs>
          <w:tab w:val="left" w:pos="9072"/>
        </w:tabs>
        <w:ind w:firstLine="709"/>
        <w:jc w:val="both"/>
        <w:rPr>
          <w:rFonts w:asciiTheme="majorHAnsi" w:hAnsiTheme="majorHAnsi" w:cstheme="minorHAnsi"/>
          <w:b/>
        </w:rPr>
      </w:pPr>
      <w:r w:rsidRPr="005659A1">
        <w:rPr>
          <w:rFonts w:asciiTheme="majorHAnsi" w:hAnsiTheme="majorHAnsi" w:cstheme="minorHAnsi"/>
          <w:b/>
        </w:rPr>
        <w:t xml:space="preserve">Поради изчерпване на дневния ред заседанието на ОИК-Тервел бе закрито в </w:t>
      </w:r>
      <w:r w:rsidR="00550B14">
        <w:rPr>
          <w:rFonts w:asciiTheme="majorHAnsi" w:hAnsiTheme="majorHAnsi" w:cstheme="minorHAnsi"/>
          <w:b/>
        </w:rPr>
        <w:t>20:</w:t>
      </w:r>
      <w:r w:rsidR="00A80B1D">
        <w:rPr>
          <w:rFonts w:asciiTheme="majorHAnsi" w:hAnsiTheme="majorHAnsi" w:cstheme="minorHAnsi"/>
          <w:b/>
        </w:rPr>
        <w:t>40</w:t>
      </w:r>
      <w:r w:rsidRPr="005659A1">
        <w:rPr>
          <w:rFonts w:asciiTheme="majorHAnsi" w:hAnsiTheme="majorHAnsi" w:cstheme="minorHAnsi"/>
          <w:b/>
        </w:rPr>
        <w:t xml:space="preserve"> часа.</w:t>
      </w:r>
    </w:p>
    <w:p w:rsidR="00C61124" w:rsidRDefault="00C61124" w:rsidP="00C61124">
      <w:pPr>
        <w:spacing w:line="259" w:lineRule="auto"/>
        <w:jc w:val="both"/>
        <w:rPr>
          <w:rFonts w:asciiTheme="majorHAnsi" w:eastAsia="Palatino Linotype" w:hAnsiTheme="majorHAnsi" w:cstheme="minorHAnsi"/>
          <w:b/>
          <w:u w:val="single"/>
        </w:rPr>
      </w:pPr>
    </w:p>
    <w:p w:rsidR="00886256" w:rsidRPr="005659A1" w:rsidRDefault="00886256" w:rsidP="00C03E26">
      <w:pPr>
        <w:tabs>
          <w:tab w:val="left" w:pos="9072"/>
        </w:tabs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Председател: ………………………………………….</w:t>
      </w:r>
    </w:p>
    <w:p w:rsidR="00C03E26" w:rsidRPr="005659A1" w:rsidRDefault="00C03E26" w:rsidP="00CC2F46">
      <w:pPr>
        <w:ind w:left="708" w:firstLine="708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(Невяна Димитрова Пенчева)</w:t>
      </w:r>
    </w:p>
    <w:p w:rsidR="00CC2F46" w:rsidRPr="005659A1" w:rsidRDefault="00CC2F46" w:rsidP="00C03E26">
      <w:pPr>
        <w:jc w:val="both"/>
        <w:rPr>
          <w:rFonts w:asciiTheme="majorHAnsi" w:hAnsiTheme="majorHAnsi" w:cstheme="minorHAnsi"/>
        </w:rPr>
      </w:pPr>
    </w:p>
    <w:p w:rsidR="00886256" w:rsidRPr="005659A1" w:rsidRDefault="00886256" w:rsidP="00C03E26">
      <w:pPr>
        <w:jc w:val="both"/>
        <w:rPr>
          <w:rFonts w:asciiTheme="majorHAnsi" w:hAnsiTheme="majorHAnsi" w:cstheme="minorHAnsi"/>
        </w:rPr>
      </w:pPr>
    </w:p>
    <w:p w:rsidR="00C03E26" w:rsidRPr="005659A1" w:rsidRDefault="00C03E26" w:rsidP="00C03E26">
      <w:pPr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Секретар: ……………………………………………..</w:t>
      </w:r>
    </w:p>
    <w:p w:rsidR="00C03E26" w:rsidRPr="005659A1" w:rsidRDefault="00C03E26" w:rsidP="00C03E26">
      <w:pPr>
        <w:ind w:left="708" w:firstLine="708"/>
        <w:jc w:val="both"/>
        <w:rPr>
          <w:rFonts w:asciiTheme="majorHAnsi" w:hAnsiTheme="majorHAnsi" w:cstheme="minorHAnsi"/>
        </w:rPr>
      </w:pPr>
      <w:r w:rsidRPr="005659A1">
        <w:rPr>
          <w:rFonts w:asciiTheme="majorHAnsi" w:hAnsiTheme="majorHAnsi" w:cstheme="minorHAnsi"/>
        </w:rPr>
        <w:t>(Капка Христова Георгиева)</w:t>
      </w:r>
    </w:p>
    <w:p w:rsidR="00052B6C" w:rsidRPr="005659A1" w:rsidRDefault="007732E9" w:rsidP="0065255B">
      <w:pPr>
        <w:spacing w:after="160" w:line="259" w:lineRule="auto"/>
        <w:jc w:val="both"/>
        <w:rPr>
          <w:rFonts w:asciiTheme="majorHAnsi" w:hAnsiTheme="majorHAnsi" w:cstheme="minorHAnsi"/>
        </w:rPr>
      </w:pPr>
      <w:r w:rsidRPr="005659A1">
        <w:rPr>
          <w:rFonts w:asciiTheme="majorHAnsi" w:eastAsia="Palatino Linotype" w:hAnsiTheme="majorHAnsi" w:cstheme="minorHAnsi"/>
        </w:rPr>
        <w:t xml:space="preserve">  </w:t>
      </w:r>
    </w:p>
    <w:sectPr w:rsidR="00052B6C" w:rsidRPr="005659A1" w:rsidSect="004308E9">
      <w:footerReference w:type="default" r:id="rId9"/>
      <w:pgSz w:w="11906" w:h="16838"/>
      <w:pgMar w:top="709" w:right="1274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2F" w:rsidRDefault="0064112F" w:rsidP="00326122">
      <w:r>
        <w:separator/>
      </w:r>
    </w:p>
  </w:endnote>
  <w:endnote w:type="continuationSeparator" w:id="0">
    <w:p w:rsidR="0064112F" w:rsidRDefault="0064112F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341245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764">
          <w:rPr>
            <w:noProof/>
          </w:rPr>
          <w:t>1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2F" w:rsidRDefault="0064112F" w:rsidP="00326122">
      <w:r>
        <w:separator/>
      </w:r>
    </w:p>
  </w:footnote>
  <w:footnote w:type="continuationSeparator" w:id="0">
    <w:p w:rsidR="0064112F" w:rsidRDefault="0064112F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999"/>
    <w:multiLevelType w:val="hybridMultilevel"/>
    <w:tmpl w:val="CAAA5168"/>
    <w:lvl w:ilvl="0" w:tplc="6C5EF2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3139"/>
    <w:multiLevelType w:val="hybridMultilevel"/>
    <w:tmpl w:val="39943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0264C"/>
    <w:multiLevelType w:val="multilevel"/>
    <w:tmpl w:val="F25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90DD9"/>
    <w:multiLevelType w:val="hybridMultilevel"/>
    <w:tmpl w:val="24D20C6C"/>
    <w:lvl w:ilvl="0" w:tplc="D0A86EC2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sz w:val="24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73548C"/>
    <w:multiLevelType w:val="multilevel"/>
    <w:tmpl w:val="77A6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53C8D"/>
    <w:multiLevelType w:val="multilevel"/>
    <w:tmpl w:val="7A26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A288E"/>
    <w:multiLevelType w:val="hybridMultilevel"/>
    <w:tmpl w:val="4276145A"/>
    <w:lvl w:ilvl="0" w:tplc="223EE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DD3471"/>
    <w:multiLevelType w:val="hybridMultilevel"/>
    <w:tmpl w:val="7A241982"/>
    <w:lvl w:ilvl="0" w:tplc="F9863F6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7D046A"/>
    <w:multiLevelType w:val="hybridMultilevel"/>
    <w:tmpl w:val="83389E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57C60"/>
    <w:multiLevelType w:val="multilevel"/>
    <w:tmpl w:val="717C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EF7DF7"/>
    <w:multiLevelType w:val="multilevel"/>
    <w:tmpl w:val="8D045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60A02"/>
    <w:multiLevelType w:val="hybridMultilevel"/>
    <w:tmpl w:val="2F5C4D76"/>
    <w:lvl w:ilvl="0" w:tplc="289E9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C2897"/>
    <w:multiLevelType w:val="hybridMultilevel"/>
    <w:tmpl w:val="E526A380"/>
    <w:lvl w:ilvl="0" w:tplc="DBBE8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032CB"/>
    <w:multiLevelType w:val="hybridMultilevel"/>
    <w:tmpl w:val="489027A2"/>
    <w:lvl w:ilvl="0" w:tplc="C8CCC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751946"/>
    <w:multiLevelType w:val="hybridMultilevel"/>
    <w:tmpl w:val="83389E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4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  <w:num w:numId="14">
    <w:abstractNumId w:val="7"/>
  </w:num>
  <w:num w:numId="15">
    <w:abstractNumId w:val="14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21F69"/>
    <w:rsid w:val="00026E2C"/>
    <w:rsid w:val="000277A2"/>
    <w:rsid w:val="000305BD"/>
    <w:rsid w:val="00047B0F"/>
    <w:rsid w:val="00052B6C"/>
    <w:rsid w:val="000600B2"/>
    <w:rsid w:val="000630C0"/>
    <w:rsid w:val="00063E59"/>
    <w:rsid w:val="000700C8"/>
    <w:rsid w:val="00076094"/>
    <w:rsid w:val="00082674"/>
    <w:rsid w:val="00087A2F"/>
    <w:rsid w:val="00091561"/>
    <w:rsid w:val="000926B4"/>
    <w:rsid w:val="0009458B"/>
    <w:rsid w:val="00095D9E"/>
    <w:rsid w:val="000A6C03"/>
    <w:rsid w:val="000A754B"/>
    <w:rsid w:val="000B4FF0"/>
    <w:rsid w:val="000B5B59"/>
    <w:rsid w:val="000D4690"/>
    <w:rsid w:val="000D690C"/>
    <w:rsid w:val="000E3F27"/>
    <w:rsid w:val="000E63FD"/>
    <w:rsid w:val="000F59B0"/>
    <w:rsid w:val="00107D2F"/>
    <w:rsid w:val="001238A7"/>
    <w:rsid w:val="00127A71"/>
    <w:rsid w:val="00131246"/>
    <w:rsid w:val="00152D78"/>
    <w:rsid w:val="00155943"/>
    <w:rsid w:val="00166C5C"/>
    <w:rsid w:val="00171958"/>
    <w:rsid w:val="00173D41"/>
    <w:rsid w:val="00174793"/>
    <w:rsid w:val="00192319"/>
    <w:rsid w:val="00195F0F"/>
    <w:rsid w:val="001B1247"/>
    <w:rsid w:val="001B3F76"/>
    <w:rsid w:val="001B50AD"/>
    <w:rsid w:val="001B5ABA"/>
    <w:rsid w:val="001D5141"/>
    <w:rsid w:val="001E6DC5"/>
    <w:rsid w:val="001F7859"/>
    <w:rsid w:val="002067A6"/>
    <w:rsid w:val="002103D4"/>
    <w:rsid w:val="00225A25"/>
    <w:rsid w:val="0022774C"/>
    <w:rsid w:val="002334D9"/>
    <w:rsid w:val="00233897"/>
    <w:rsid w:val="00233A25"/>
    <w:rsid w:val="00234E50"/>
    <w:rsid w:val="002472C4"/>
    <w:rsid w:val="00257CE9"/>
    <w:rsid w:val="00263B2D"/>
    <w:rsid w:val="00272CD2"/>
    <w:rsid w:val="00287560"/>
    <w:rsid w:val="00293B66"/>
    <w:rsid w:val="00295AA5"/>
    <w:rsid w:val="00295D59"/>
    <w:rsid w:val="002A67F2"/>
    <w:rsid w:val="002C29F9"/>
    <w:rsid w:val="002D6953"/>
    <w:rsid w:val="002D7952"/>
    <w:rsid w:val="002E364A"/>
    <w:rsid w:val="0030062E"/>
    <w:rsid w:val="00326122"/>
    <w:rsid w:val="003306BB"/>
    <w:rsid w:val="003326AC"/>
    <w:rsid w:val="00337585"/>
    <w:rsid w:val="003418FF"/>
    <w:rsid w:val="00342C1D"/>
    <w:rsid w:val="00357702"/>
    <w:rsid w:val="00365D90"/>
    <w:rsid w:val="00372F24"/>
    <w:rsid w:val="00383271"/>
    <w:rsid w:val="003850C9"/>
    <w:rsid w:val="00385414"/>
    <w:rsid w:val="003C390D"/>
    <w:rsid w:val="003C5CFB"/>
    <w:rsid w:val="003D0297"/>
    <w:rsid w:val="003D2AE6"/>
    <w:rsid w:val="003D3CF8"/>
    <w:rsid w:val="003D4E8C"/>
    <w:rsid w:val="003E2217"/>
    <w:rsid w:val="003E259D"/>
    <w:rsid w:val="003F3CFA"/>
    <w:rsid w:val="004051C7"/>
    <w:rsid w:val="004057B9"/>
    <w:rsid w:val="00413275"/>
    <w:rsid w:val="004161AF"/>
    <w:rsid w:val="004305B7"/>
    <w:rsid w:val="004308E9"/>
    <w:rsid w:val="00442F96"/>
    <w:rsid w:val="00447C7B"/>
    <w:rsid w:val="00450543"/>
    <w:rsid w:val="0045754D"/>
    <w:rsid w:val="004651D3"/>
    <w:rsid w:val="004734C9"/>
    <w:rsid w:val="0048222C"/>
    <w:rsid w:val="004951E5"/>
    <w:rsid w:val="004A78AF"/>
    <w:rsid w:val="004C041F"/>
    <w:rsid w:val="004C50BD"/>
    <w:rsid w:val="004D230F"/>
    <w:rsid w:val="004D6AF2"/>
    <w:rsid w:val="004D6E87"/>
    <w:rsid w:val="004F40F1"/>
    <w:rsid w:val="004F7B82"/>
    <w:rsid w:val="00502236"/>
    <w:rsid w:val="00503D1B"/>
    <w:rsid w:val="005049EC"/>
    <w:rsid w:val="005161D4"/>
    <w:rsid w:val="005334A8"/>
    <w:rsid w:val="0054793A"/>
    <w:rsid w:val="00550B14"/>
    <w:rsid w:val="005659A1"/>
    <w:rsid w:val="00572C17"/>
    <w:rsid w:val="005740A7"/>
    <w:rsid w:val="00577ACD"/>
    <w:rsid w:val="00582160"/>
    <w:rsid w:val="00584D52"/>
    <w:rsid w:val="00593D37"/>
    <w:rsid w:val="00595A9E"/>
    <w:rsid w:val="0059637B"/>
    <w:rsid w:val="00596F6A"/>
    <w:rsid w:val="005A4930"/>
    <w:rsid w:val="005C1733"/>
    <w:rsid w:val="005C3799"/>
    <w:rsid w:val="005C5A73"/>
    <w:rsid w:val="005C6E39"/>
    <w:rsid w:val="005D0F61"/>
    <w:rsid w:val="005D5952"/>
    <w:rsid w:val="005F0C52"/>
    <w:rsid w:val="006065C1"/>
    <w:rsid w:val="00607876"/>
    <w:rsid w:val="00614F34"/>
    <w:rsid w:val="00616BAA"/>
    <w:rsid w:val="006224A4"/>
    <w:rsid w:val="0062326F"/>
    <w:rsid w:val="00633103"/>
    <w:rsid w:val="006333EC"/>
    <w:rsid w:val="00633B41"/>
    <w:rsid w:val="0064112F"/>
    <w:rsid w:val="00641B1C"/>
    <w:rsid w:val="0065255B"/>
    <w:rsid w:val="00654F8E"/>
    <w:rsid w:val="00664566"/>
    <w:rsid w:val="00665C26"/>
    <w:rsid w:val="006675D3"/>
    <w:rsid w:val="00672675"/>
    <w:rsid w:val="00675302"/>
    <w:rsid w:val="0068267E"/>
    <w:rsid w:val="00691269"/>
    <w:rsid w:val="00691E29"/>
    <w:rsid w:val="006A06FC"/>
    <w:rsid w:val="006B6ABC"/>
    <w:rsid w:val="006B7722"/>
    <w:rsid w:val="006C01A1"/>
    <w:rsid w:val="006C2E83"/>
    <w:rsid w:val="006D4CB0"/>
    <w:rsid w:val="006D70F1"/>
    <w:rsid w:val="006E05FD"/>
    <w:rsid w:val="006E3D83"/>
    <w:rsid w:val="006E4627"/>
    <w:rsid w:val="006E5081"/>
    <w:rsid w:val="006E5C3C"/>
    <w:rsid w:val="006E6ACF"/>
    <w:rsid w:val="006F3D5D"/>
    <w:rsid w:val="006F5529"/>
    <w:rsid w:val="006F6603"/>
    <w:rsid w:val="006F6C8E"/>
    <w:rsid w:val="00701F40"/>
    <w:rsid w:val="00710B4A"/>
    <w:rsid w:val="00711C86"/>
    <w:rsid w:val="007121F6"/>
    <w:rsid w:val="0071327B"/>
    <w:rsid w:val="00723462"/>
    <w:rsid w:val="00723643"/>
    <w:rsid w:val="00724051"/>
    <w:rsid w:val="0072437D"/>
    <w:rsid w:val="00734804"/>
    <w:rsid w:val="0073778E"/>
    <w:rsid w:val="007452AD"/>
    <w:rsid w:val="0074723B"/>
    <w:rsid w:val="00770C88"/>
    <w:rsid w:val="00771DFE"/>
    <w:rsid w:val="007732E9"/>
    <w:rsid w:val="00773BFD"/>
    <w:rsid w:val="00775A12"/>
    <w:rsid w:val="00781521"/>
    <w:rsid w:val="0078186C"/>
    <w:rsid w:val="00781C14"/>
    <w:rsid w:val="007847BB"/>
    <w:rsid w:val="00791667"/>
    <w:rsid w:val="00791D8D"/>
    <w:rsid w:val="007A64AD"/>
    <w:rsid w:val="007B3F58"/>
    <w:rsid w:val="007B68DE"/>
    <w:rsid w:val="007C1FCA"/>
    <w:rsid w:val="007E2F43"/>
    <w:rsid w:val="007F36C9"/>
    <w:rsid w:val="00802798"/>
    <w:rsid w:val="00804F20"/>
    <w:rsid w:val="008115B4"/>
    <w:rsid w:val="00811E01"/>
    <w:rsid w:val="00814494"/>
    <w:rsid w:val="00823D8F"/>
    <w:rsid w:val="00825814"/>
    <w:rsid w:val="008267FF"/>
    <w:rsid w:val="0083282C"/>
    <w:rsid w:val="008352B5"/>
    <w:rsid w:val="0084645D"/>
    <w:rsid w:val="00853909"/>
    <w:rsid w:val="00863256"/>
    <w:rsid w:val="00863F4F"/>
    <w:rsid w:val="0087235E"/>
    <w:rsid w:val="008805FB"/>
    <w:rsid w:val="008829E3"/>
    <w:rsid w:val="00883601"/>
    <w:rsid w:val="00884DD7"/>
    <w:rsid w:val="00886256"/>
    <w:rsid w:val="008956CC"/>
    <w:rsid w:val="008A648F"/>
    <w:rsid w:val="008B10FF"/>
    <w:rsid w:val="008B39C9"/>
    <w:rsid w:val="008B5BD5"/>
    <w:rsid w:val="008C09C3"/>
    <w:rsid w:val="008C1863"/>
    <w:rsid w:val="008C61A9"/>
    <w:rsid w:val="008D0529"/>
    <w:rsid w:val="00915410"/>
    <w:rsid w:val="00925EF5"/>
    <w:rsid w:val="00952903"/>
    <w:rsid w:val="00956659"/>
    <w:rsid w:val="0095760C"/>
    <w:rsid w:val="00973B32"/>
    <w:rsid w:val="0097477E"/>
    <w:rsid w:val="00977729"/>
    <w:rsid w:val="00983486"/>
    <w:rsid w:val="00987B37"/>
    <w:rsid w:val="009915E2"/>
    <w:rsid w:val="00995799"/>
    <w:rsid w:val="009A2ED6"/>
    <w:rsid w:val="009A31CE"/>
    <w:rsid w:val="009A5A79"/>
    <w:rsid w:val="009B74D2"/>
    <w:rsid w:val="009D2DEF"/>
    <w:rsid w:val="009E4DE5"/>
    <w:rsid w:val="00A00155"/>
    <w:rsid w:val="00A00B30"/>
    <w:rsid w:val="00A06FB5"/>
    <w:rsid w:val="00A12BDC"/>
    <w:rsid w:val="00A12EA8"/>
    <w:rsid w:val="00A14A79"/>
    <w:rsid w:val="00A14DA2"/>
    <w:rsid w:val="00A245F2"/>
    <w:rsid w:val="00A2481E"/>
    <w:rsid w:val="00A25A8C"/>
    <w:rsid w:val="00A265C3"/>
    <w:rsid w:val="00A27885"/>
    <w:rsid w:val="00A30C68"/>
    <w:rsid w:val="00A35235"/>
    <w:rsid w:val="00A36F23"/>
    <w:rsid w:val="00A42FE4"/>
    <w:rsid w:val="00A44801"/>
    <w:rsid w:val="00A6788D"/>
    <w:rsid w:val="00A71773"/>
    <w:rsid w:val="00A73601"/>
    <w:rsid w:val="00A73B3B"/>
    <w:rsid w:val="00A74362"/>
    <w:rsid w:val="00A74663"/>
    <w:rsid w:val="00A758C6"/>
    <w:rsid w:val="00A80B1D"/>
    <w:rsid w:val="00A8715C"/>
    <w:rsid w:val="00A91FF9"/>
    <w:rsid w:val="00A93A4A"/>
    <w:rsid w:val="00A97CBC"/>
    <w:rsid w:val="00AA0016"/>
    <w:rsid w:val="00AB3C6F"/>
    <w:rsid w:val="00AC24E2"/>
    <w:rsid w:val="00AC498D"/>
    <w:rsid w:val="00AD3873"/>
    <w:rsid w:val="00AE2730"/>
    <w:rsid w:val="00AF174D"/>
    <w:rsid w:val="00AF175B"/>
    <w:rsid w:val="00AF2CAD"/>
    <w:rsid w:val="00AF2FA0"/>
    <w:rsid w:val="00AF3302"/>
    <w:rsid w:val="00AF711D"/>
    <w:rsid w:val="00AF76EF"/>
    <w:rsid w:val="00B01C26"/>
    <w:rsid w:val="00B065C4"/>
    <w:rsid w:val="00B20549"/>
    <w:rsid w:val="00B206A6"/>
    <w:rsid w:val="00B22ADA"/>
    <w:rsid w:val="00B2677C"/>
    <w:rsid w:val="00B44C07"/>
    <w:rsid w:val="00B51B07"/>
    <w:rsid w:val="00B71C4D"/>
    <w:rsid w:val="00B775FE"/>
    <w:rsid w:val="00B84B02"/>
    <w:rsid w:val="00B85554"/>
    <w:rsid w:val="00B906AE"/>
    <w:rsid w:val="00B94728"/>
    <w:rsid w:val="00BA590B"/>
    <w:rsid w:val="00BB1B02"/>
    <w:rsid w:val="00BB7E65"/>
    <w:rsid w:val="00BC0935"/>
    <w:rsid w:val="00BC1F07"/>
    <w:rsid w:val="00BC3CC8"/>
    <w:rsid w:val="00BC4D39"/>
    <w:rsid w:val="00BE2B0C"/>
    <w:rsid w:val="00BF2FFA"/>
    <w:rsid w:val="00BF400B"/>
    <w:rsid w:val="00BF6526"/>
    <w:rsid w:val="00C01EF3"/>
    <w:rsid w:val="00C03E26"/>
    <w:rsid w:val="00C07180"/>
    <w:rsid w:val="00C1419B"/>
    <w:rsid w:val="00C3043A"/>
    <w:rsid w:val="00C330AE"/>
    <w:rsid w:val="00C42DB8"/>
    <w:rsid w:val="00C42E1C"/>
    <w:rsid w:val="00C44DBA"/>
    <w:rsid w:val="00C47F7B"/>
    <w:rsid w:val="00C52B58"/>
    <w:rsid w:val="00C61124"/>
    <w:rsid w:val="00C77230"/>
    <w:rsid w:val="00CA6A27"/>
    <w:rsid w:val="00CC2F46"/>
    <w:rsid w:val="00CC599E"/>
    <w:rsid w:val="00CD4FB5"/>
    <w:rsid w:val="00CE28EC"/>
    <w:rsid w:val="00CE3123"/>
    <w:rsid w:val="00D0032E"/>
    <w:rsid w:val="00D10B81"/>
    <w:rsid w:val="00D176D0"/>
    <w:rsid w:val="00D237F3"/>
    <w:rsid w:val="00D24E64"/>
    <w:rsid w:val="00D33EC9"/>
    <w:rsid w:val="00D34B17"/>
    <w:rsid w:val="00D372E5"/>
    <w:rsid w:val="00D55F93"/>
    <w:rsid w:val="00D67F72"/>
    <w:rsid w:val="00D7341F"/>
    <w:rsid w:val="00D82A42"/>
    <w:rsid w:val="00D87234"/>
    <w:rsid w:val="00D9428C"/>
    <w:rsid w:val="00D94BEA"/>
    <w:rsid w:val="00DB3C4B"/>
    <w:rsid w:val="00DB78B7"/>
    <w:rsid w:val="00DC0DD3"/>
    <w:rsid w:val="00DC48AA"/>
    <w:rsid w:val="00DC5513"/>
    <w:rsid w:val="00DC61D4"/>
    <w:rsid w:val="00DD7109"/>
    <w:rsid w:val="00E018D6"/>
    <w:rsid w:val="00E02904"/>
    <w:rsid w:val="00E04DFE"/>
    <w:rsid w:val="00E10AA9"/>
    <w:rsid w:val="00E14A30"/>
    <w:rsid w:val="00E15872"/>
    <w:rsid w:val="00E1739D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4035"/>
    <w:rsid w:val="00EB6C42"/>
    <w:rsid w:val="00EC0148"/>
    <w:rsid w:val="00EC59D4"/>
    <w:rsid w:val="00EE01C9"/>
    <w:rsid w:val="00EE2518"/>
    <w:rsid w:val="00F01F27"/>
    <w:rsid w:val="00F11235"/>
    <w:rsid w:val="00F143C0"/>
    <w:rsid w:val="00F1779C"/>
    <w:rsid w:val="00F17F06"/>
    <w:rsid w:val="00F21E94"/>
    <w:rsid w:val="00F22764"/>
    <w:rsid w:val="00F34EF4"/>
    <w:rsid w:val="00F3716E"/>
    <w:rsid w:val="00F447AE"/>
    <w:rsid w:val="00F453D3"/>
    <w:rsid w:val="00F465B6"/>
    <w:rsid w:val="00F55E2B"/>
    <w:rsid w:val="00F6475C"/>
    <w:rsid w:val="00F676BE"/>
    <w:rsid w:val="00F70EAE"/>
    <w:rsid w:val="00F74671"/>
    <w:rsid w:val="00F802EA"/>
    <w:rsid w:val="00F80EE4"/>
    <w:rsid w:val="00F81C49"/>
    <w:rsid w:val="00F96EF1"/>
    <w:rsid w:val="00FC5DD1"/>
    <w:rsid w:val="00FD0C12"/>
    <w:rsid w:val="00FD18BB"/>
    <w:rsid w:val="00FD6392"/>
    <w:rsid w:val="00FE00D9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a0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Заглавие на таблица_"/>
    <w:basedOn w:val="a0"/>
    <w:link w:val="af2"/>
    <w:rsid w:val="00614F34"/>
    <w:rPr>
      <w:rFonts w:ascii="Arial" w:eastAsia="Arial" w:hAnsi="Arial" w:cs="Arial"/>
      <w:b/>
      <w:bCs/>
      <w:sz w:val="12"/>
      <w:szCs w:val="12"/>
    </w:rPr>
  </w:style>
  <w:style w:type="paragraph" w:customStyle="1" w:styleId="af2">
    <w:name w:val="Заглавие на таблица"/>
    <w:basedOn w:val="a"/>
    <w:link w:val="af1"/>
    <w:rsid w:val="00614F34"/>
    <w:pPr>
      <w:widowControl w:val="0"/>
      <w:spacing w:line="266" w:lineRule="auto"/>
    </w:pPr>
    <w:rPr>
      <w:rFonts w:ascii="Arial" w:eastAsia="Arial" w:hAnsi="Arial" w:cs="Arial"/>
      <w:b/>
      <w:bCs/>
      <w:sz w:val="12"/>
      <w:szCs w:val="12"/>
      <w:lang w:eastAsia="en-US"/>
    </w:rPr>
  </w:style>
  <w:style w:type="character" w:customStyle="1" w:styleId="Bodytext2">
    <w:name w:val="Body text (2)_"/>
    <w:basedOn w:val="a0"/>
    <w:link w:val="Bodytext20"/>
    <w:rsid w:val="004D6E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6E87"/>
    <w:pPr>
      <w:widowControl w:val="0"/>
      <w:shd w:val="clear" w:color="auto" w:fill="FFFFFF"/>
      <w:spacing w:before="420" w:after="240" w:line="31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0279-4B78-4982-915B-84B14293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Gorbanov</cp:lastModifiedBy>
  <cp:revision>35</cp:revision>
  <cp:lastPrinted>2022-07-03T17:12:00Z</cp:lastPrinted>
  <dcterms:created xsi:type="dcterms:W3CDTF">2022-06-21T12:50:00Z</dcterms:created>
  <dcterms:modified xsi:type="dcterms:W3CDTF">2022-07-03T17:39:00Z</dcterms:modified>
</cp:coreProperties>
</file>