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18027F" w:rsidRDefault="00052B6C" w:rsidP="00052B6C">
      <w:pPr>
        <w:ind w:left="975" w:right="975"/>
        <w:jc w:val="center"/>
      </w:pPr>
      <w:r w:rsidRPr="0018027F">
        <w:t>Общинска избирателна комисия Тервел</w:t>
      </w:r>
    </w:p>
    <w:p w:rsidR="00052B6C" w:rsidRPr="0018027F" w:rsidRDefault="00EF3A47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18027F" w:rsidRDefault="00052B6C" w:rsidP="00D24E64">
      <w:pPr>
        <w:jc w:val="center"/>
        <w:rPr>
          <w:b/>
          <w:sz w:val="28"/>
          <w:szCs w:val="28"/>
        </w:rPr>
      </w:pPr>
    </w:p>
    <w:p w:rsidR="00D24E64" w:rsidRPr="0018027F" w:rsidRDefault="00D24E64" w:rsidP="00D24E64">
      <w:pPr>
        <w:jc w:val="center"/>
        <w:rPr>
          <w:b/>
          <w:sz w:val="28"/>
          <w:szCs w:val="28"/>
        </w:rPr>
      </w:pPr>
      <w:r w:rsidRPr="0018027F">
        <w:rPr>
          <w:b/>
          <w:sz w:val="28"/>
          <w:szCs w:val="28"/>
        </w:rPr>
        <w:t xml:space="preserve">ПРОТОКОЛ № </w:t>
      </w:r>
      <w:r w:rsidR="005914FF" w:rsidRPr="0018027F">
        <w:rPr>
          <w:b/>
          <w:sz w:val="28"/>
          <w:szCs w:val="28"/>
        </w:rPr>
        <w:t>13</w:t>
      </w:r>
    </w:p>
    <w:p w:rsidR="00FF5E66" w:rsidRPr="0018027F" w:rsidRDefault="00D24E64" w:rsidP="00FF5E66">
      <w:pPr>
        <w:jc w:val="both"/>
        <w:rPr>
          <w:b/>
        </w:rPr>
      </w:pPr>
      <w:r w:rsidRPr="0018027F">
        <w:rPr>
          <w:b/>
        </w:rPr>
        <w:tab/>
      </w:r>
    </w:p>
    <w:p w:rsidR="00FF5E66" w:rsidRPr="0018027F" w:rsidRDefault="002D2CFF" w:rsidP="00C25A6D">
      <w:pPr>
        <w:ind w:firstLine="708"/>
        <w:jc w:val="both"/>
      </w:pPr>
      <w:r w:rsidRPr="0018027F">
        <w:t xml:space="preserve">Днес, </w:t>
      </w:r>
      <w:r w:rsidR="005914FF" w:rsidRPr="0018027F">
        <w:t>10</w:t>
      </w:r>
      <w:r w:rsidR="0038332A" w:rsidRPr="0018027F">
        <w:t>.10</w:t>
      </w:r>
      <w:r w:rsidR="00FF5E66" w:rsidRPr="0018027F">
        <w:t>.2023 г. в гр. Тервел се проведе заседание на Общинска избирателна комисия -Тервел. На заседанието присъстваха:</w:t>
      </w:r>
    </w:p>
    <w:p w:rsidR="00FF5E66" w:rsidRPr="0018027F" w:rsidRDefault="00FF5E66" w:rsidP="00FF5E66">
      <w:pPr>
        <w:rPr>
          <w:b/>
        </w:rPr>
      </w:pPr>
    </w:p>
    <w:p w:rsidR="00F0053A" w:rsidRPr="0018027F" w:rsidRDefault="00FF5E66" w:rsidP="00F0053A">
      <w:r w:rsidRPr="0018027F">
        <w:rPr>
          <w:b/>
        </w:rPr>
        <w:t>Председател:</w:t>
      </w:r>
      <w:r w:rsidRPr="0018027F">
        <w:rPr>
          <w:b/>
        </w:rPr>
        <w:tab/>
      </w:r>
      <w:r w:rsidR="00F0053A" w:rsidRPr="0018027F">
        <w:t>Невяна Димитрова Пенчева</w:t>
      </w:r>
    </w:p>
    <w:p w:rsidR="00F0053A" w:rsidRPr="0018027F" w:rsidRDefault="00F0053A" w:rsidP="00F0053A">
      <w:pPr>
        <w:shd w:val="clear" w:color="auto" w:fill="FFFFFF"/>
      </w:pPr>
      <w:r w:rsidRPr="0018027F">
        <w:rPr>
          <w:b/>
        </w:rPr>
        <w:t xml:space="preserve">Зам.-Председател:  </w:t>
      </w:r>
      <w:r w:rsidR="002D2CFF" w:rsidRPr="0018027F">
        <w:t>Димитър Христов Цонев</w:t>
      </w:r>
    </w:p>
    <w:p w:rsidR="0038332A" w:rsidRPr="0018027F" w:rsidRDefault="0038332A" w:rsidP="00F0053A">
      <w:pPr>
        <w:shd w:val="clear" w:color="auto" w:fill="FFFFFF"/>
      </w:pPr>
      <w:r w:rsidRPr="0018027F">
        <w:rPr>
          <w:b/>
        </w:rPr>
        <w:t xml:space="preserve">Зам.-Председател:  </w:t>
      </w:r>
      <w:r w:rsidRPr="0018027F">
        <w:t>Елица Сашева Димитрова</w:t>
      </w:r>
    </w:p>
    <w:p w:rsidR="002D2CFF" w:rsidRPr="0018027F" w:rsidRDefault="002D2CFF" w:rsidP="00F0053A">
      <w:pPr>
        <w:shd w:val="clear" w:color="auto" w:fill="FFFFFF"/>
      </w:pPr>
      <w:r w:rsidRPr="0018027F">
        <w:rPr>
          <w:b/>
        </w:rPr>
        <w:t xml:space="preserve">Зам.-Председател:  </w:t>
      </w:r>
      <w:r w:rsidRPr="0018027F">
        <w:t>Капка Христова Георгиева</w:t>
      </w:r>
    </w:p>
    <w:p w:rsidR="0038332A" w:rsidRPr="0018027F" w:rsidRDefault="0038332A" w:rsidP="00F0053A">
      <w:pPr>
        <w:shd w:val="clear" w:color="auto" w:fill="FFFFFF"/>
      </w:pPr>
    </w:p>
    <w:p w:rsidR="00D534B2" w:rsidRPr="0018027F" w:rsidRDefault="00D534B2" w:rsidP="00F0053A">
      <w:pPr>
        <w:shd w:val="clear" w:color="auto" w:fill="FFFFFF"/>
      </w:pPr>
    </w:p>
    <w:p w:rsidR="00F0053A" w:rsidRPr="0018027F" w:rsidRDefault="00F0053A" w:rsidP="00F0053A">
      <w:pPr>
        <w:shd w:val="clear" w:color="auto" w:fill="FFFFFF"/>
      </w:pPr>
    </w:p>
    <w:p w:rsidR="00F0053A" w:rsidRPr="0018027F" w:rsidRDefault="00F0053A" w:rsidP="00F0053A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18027F">
        <w:rPr>
          <w:b/>
        </w:rPr>
        <w:t>Секретар:</w:t>
      </w:r>
      <w:r w:rsidRPr="0018027F">
        <w:tab/>
      </w:r>
      <w:r w:rsidRPr="0018027F">
        <w:tab/>
        <w:t>Айтен Исмаилова Ахмед</w:t>
      </w:r>
    </w:p>
    <w:p w:rsidR="00F0053A" w:rsidRPr="0018027F" w:rsidRDefault="00F0053A" w:rsidP="00F0053A">
      <w:pPr>
        <w:shd w:val="clear" w:color="auto" w:fill="FFFFFF"/>
      </w:pPr>
    </w:p>
    <w:p w:rsidR="00F0053A" w:rsidRPr="0018027F" w:rsidRDefault="00F0053A" w:rsidP="00F0053A">
      <w:pPr>
        <w:shd w:val="clear" w:color="auto" w:fill="FFFFFF"/>
      </w:pPr>
      <w:r w:rsidRPr="0018027F">
        <w:rPr>
          <w:b/>
        </w:rPr>
        <w:t>Членове:</w:t>
      </w:r>
      <w:r w:rsidRPr="0018027F">
        <w:t xml:space="preserve"> </w:t>
      </w:r>
    </w:p>
    <w:p w:rsidR="00F26EBA" w:rsidRPr="0018027F" w:rsidRDefault="00DA2C1E" w:rsidP="006B4ECA">
      <w:pPr>
        <w:shd w:val="clear" w:color="auto" w:fill="FFFFFF"/>
        <w:ind w:left="1416" w:firstLine="708"/>
        <w:jc w:val="both"/>
      </w:pPr>
      <w:r w:rsidRPr="0018027F">
        <w:t>Боряна Христова Димитрова</w:t>
      </w:r>
    </w:p>
    <w:p w:rsidR="00D534B2" w:rsidRPr="0018027F" w:rsidRDefault="00D534B2" w:rsidP="00D534B2">
      <w:pPr>
        <w:ind w:left="1392" w:firstLine="732"/>
      </w:pPr>
      <w:r w:rsidRPr="0018027F">
        <w:t>Елка Цонева Иванова</w:t>
      </w:r>
    </w:p>
    <w:p w:rsidR="002D2CFF" w:rsidRPr="0018027F" w:rsidRDefault="002D2CFF" w:rsidP="008B1BE2">
      <w:pPr>
        <w:ind w:left="1392" w:firstLine="732"/>
      </w:pPr>
      <w:r w:rsidRPr="0018027F">
        <w:t>Пламен Стоянов Петров</w:t>
      </w:r>
    </w:p>
    <w:p w:rsidR="002C22A4" w:rsidRPr="0018027F" w:rsidRDefault="002C22A4" w:rsidP="008B1BE2">
      <w:pPr>
        <w:ind w:left="1392" w:firstLine="732"/>
      </w:pPr>
    </w:p>
    <w:p w:rsidR="002D2CFF" w:rsidRPr="0018027F" w:rsidRDefault="002D2CFF" w:rsidP="00F0053A"/>
    <w:p w:rsidR="00575733" w:rsidRPr="0018027F" w:rsidRDefault="00575733" w:rsidP="00F0053A"/>
    <w:p w:rsidR="008E36F1" w:rsidRPr="0018027F" w:rsidRDefault="00FF5E66" w:rsidP="008E36F1">
      <w:pPr>
        <w:ind w:left="1392" w:firstLine="732"/>
      </w:pPr>
      <w:r w:rsidRPr="0018027F">
        <w:t xml:space="preserve">На заседанието </w:t>
      </w:r>
      <w:r w:rsidRPr="0018027F">
        <w:rPr>
          <w:b/>
        </w:rPr>
        <w:t>не присъстват:</w:t>
      </w:r>
      <w:r w:rsidR="008B1BE2" w:rsidRPr="0018027F">
        <w:rPr>
          <w:b/>
        </w:rPr>
        <w:t xml:space="preserve"> </w:t>
      </w:r>
      <w:r w:rsidR="008E36F1" w:rsidRPr="0018027F">
        <w:t xml:space="preserve">Златка Начева Алексиева, Искра </w:t>
      </w:r>
      <w:proofErr w:type="spellStart"/>
      <w:r w:rsidR="008E36F1" w:rsidRPr="0018027F">
        <w:t>Балушева</w:t>
      </w:r>
      <w:proofErr w:type="spellEnd"/>
      <w:r w:rsidR="008E36F1" w:rsidRPr="0018027F">
        <w:t xml:space="preserve"> Илиева, Димитър Иванов Костадинов</w:t>
      </w:r>
    </w:p>
    <w:p w:rsidR="008E36F1" w:rsidRPr="0018027F" w:rsidRDefault="008E36F1" w:rsidP="008E36F1">
      <w:pPr>
        <w:ind w:firstLine="732"/>
      </w:pPr>
    </w:p>
    <w:p w:rsidR="00F85A18" w:rsidRPr="0018027F" w:rsidRDefault="00F85A18" w:rsidP="00D534B2">
      <w:pPr>
        <w:ind w:firstLine="732"/>
      </w:pPr>
    </w:p>
    <w:p w:rsidR="00F0053A" w:rsidRPr="0018027F" w:rsidRDefault="00F0053A" w:rsidP="00F85A18">
      <w:pPr>
        <w:shd w:val="clear" w:color="auto" w:fill="FFFFFF"/>
        <w:rPr>
          <w:b/>
        </w:rPr>
      </w:pPr>
    </w:p>
    <w:p w:rsidR="00FF5E66" w:rsidRPr="0018027F" w:rsidRDefault="00FF5E66" w:rsidP="00FF5E66">
      <w:pPr>
        <w:ind w:firstLine="708"/>
        <w:jc w:val="both"/>
      </w:pPr>
      <w:r w:rsidRPr="0018027F">
        <w:t xml:space="preserve">Заседанието бе открито в </w:t>
      </w:r>
      <w:r w:rsidR="00D43E22" w:rsidRPr="0018027F">
        <w:t>12</w:t>
      </w:r>
      <w:r w:rsidR="00BC1CE7" w:rsidRPr="0018027F">
        <w:t>:0</w:t>
      </w:r>
      <w:r w:rsidR="007B1501" w:rsidRPr="0018027F">
        <w:t>0</w:t>
      </w:r>
      <w:r w:rsidRPr="0018027F">
        <w:t xml:space="preserve"> часа и председателствано от Председателя на ОИК-Тервел Невяна Пенчева. </w:t>
      </w:r>
    </w:p>
    <w:p w:rsidR="00FF5E66" w:rsidRPr="0018027F" w:rsidRDefault="00FF5E66" w:rsidP="00FF5E66">
      <w:pPr>
        <w:ind w:firstLine="708"/>
        <w:jc w:val="both"/>
      </w:pPr>
      <w:r w:rsidRPr="0018027F">
        <w:t xml:space="preserve">Установено бе присъствието на </w:t>
      </w:r>
      <w:r w:rsidR="008E36F1" w:rsidRPr="0018027F">
        <w:t>8</w:t>
      </w:r>
      <w:r w:rsidRPr="0018027F">
        <w:t xml:space="preserve"> члена на ОИК-Тервел и наличие на кворум. </w:t>
      </w:r>
    </w:p>
    <w:p w:rsidR="00FF5E66" w:rsidRPr="0018027F" w:rsidRDefault="00FF5E66" w:rsidP="00FF5E66">
      <w:pPr>
        <w:ind w:firstLine="708"/>
        <w:jc w:val="both"/>
      </w:pPr>
      <w:r w:rsidRPr="0018027F"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8E36F1" w:rsidRPr="0018027F">
        <w:rPr>
          <w:i/>
        </w:rPr>
        <w:t>8</w:t>
      </w:r>
      <w:r w:rsidRPr="0018027F">
        <w:rPr>
          <w:i/>
        </w:rPr>
        <w:t xml:space="preserve"> гласа ЗА</w:t>
      </w:r>
      <w:r w:rsidRPr="0018027F">
        <w:t xml:space="preserve"> бе приет следния дневен ред:  </w:t>
      </w:r>
    </w:p>
    <w:p w:rsidR="00773BFD" w:rsidRPr="0018027F" w:rsidRDefault="00773BFD" w:rsidP="00FF5E66">
      <w:pPr>
        <w:jc w:val="both"/>
      </w:pPr>
      <w:r w:rsidRPr="0018027F"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6E2233" w:rsidRPr="0018027F" w:rsidTr="00504E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33" w:rsidRPr="0018027F" w:rsidRDefault="006E2233" w:rsidP="000151CC">
            <w:pPr>
              <w:spacing w:before="120" w:after="120" w:line="440" w:lineRule="atLeast"/>
              <w:jc w:val="center"/>
              <w:rPr>
                <w:b/>
                <w:bCs/>
                <w:lang w:eastAsia="en-US"/>
              </w:rPr>
            </w:pPr>
            <w:r w:rsidRPr="0018027F">
              <w:rPr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33" w:rsidRPr="0018027F" w:rsidRDefault="006E2233" w:rsidP="000151CC">
            <w:pPr>
              <w:spacing w:before="120" w:after="120" w:line="440" w:lineRule="atLeast"/>
              <w:jc w:val="both"/>
              <w:rPr>
                <w:b/>
                <w:bCs/>
                <w:lang w:eastAsia="en-US"/>
              </w:rPr>
            </w:pPr>
            <w:r w:rsidRPr="0018027F">
              <w:rPr>
                <w:b/>
                <w:bCs/>
              </w:rPr>
              <w:t>Материали за заседанието:</w:t>
            </w:r>
          </w:p>
        </w:tc>
      </w:tr>
      <w:tr w:rsidR="00447B93" w:rsidRPr="0018027F" w:rsidTr="00504E97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93" w:rsidRPr="0018027F" w:rsidRDefault="00447B93" w:rsidP="00447B93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 w:rsidRPr="0018027F">
              <w:rPr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93" w:rsidRPr="0018027F" w:rsidRDefault="005914FF" w:rsidP="00447B9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8027F">
              <w:rPr>
                <w:rFonts w:ascii="Times New Roman" w:hAnsi="Times New Roman"/>
                <w:sz w:val="24"/>
                <w:szCs w:val="24"/>
                <w:lang w:eastAsia="bg-BG"/>
              </w:rPr>
              <w:t>Гласуване на избиратели с увредено зрение или със затруднения в придвижването в изборите за общински съветници и за кметове на 29 октомври 2023 г.</w:t>
            </w:r>
          </w:p>
        </w:tc>
      </w:tr>
      <w:tr w:rsidR="00504E97" w:rsidRPr="0018027F" w:rsidTr="00504E97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97" w:rsidRPr="0018027F" w:rsidRDefault="00504E97" w:rsidP="00447B93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 w:rsidRPr="0018027F">
              <w:rPr>
                <w:b/>
                <w:bCs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97" w:rsidRPr="0018027F" w:rsidRDefault="00504E97" w:rsidP="00447B9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8027F">
              <w:rPr>
                <w:rFonts w:ascii="Times New Roman" w:hAnsi="Times New Roman"/>
                <w:sz w:val="24"/>
                <w:szCs w:val="24"/>
                <w:lang w:eastAsia="bg-BG"/>
              </w:rPr>
              <w:t>Гласуване на промени в състава на СИК на „ГЕРБ“ в Община Тервел при произвеждане на изборите съветници и за кметове на 29 октомври 2023 г.</w:t>
            </w:r>
          </w:p>
        </w:tc>
      </w:tr>
      <w:tr w:rsidR="00504E97" w:rsidRPr="0018027F" w:rsidTr="00504E97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97" w:rsidRPr="0018027F" w:rsidRDefault="00504E97" w:rsidP="00447B93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 w:rsidRPr="0018027F">
              <w:rPr>
                <w:b/>
                <w:bCs/>
              </w:rPr>
              <w:t>3.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97" w:rsidRPr="0018027F" w:rsidRDefault="00504E97" w:rsidP="00504E97">
            <w:pPr>
              <w:shd w:val="clear" w:color="auto" w:fill="FFFFFF"/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18027F">
              <w:t xml:space="preserve">Гласуване на промени в състава на СИК на </w:t>
            </w:r>
            <w:r w:rsidRPr="0018027F">
              <w:rPr>
                <w:shd w:val="clear" w:color="auto" w:fill="FFFFFF"/>
              </w:rPr>
              <w:t>КП „ПРОДЪЛЖАВАМЕ ПРОМЯНАТА – ДЕМОКРАТИЧНА БЪЛГАРИЯ“</w:t>
            </w:r>
            <w:r w:rsidRPr="0018027F">
              <w:t xml:space="preserve"> в Община Тервел при произвеждане на изборите за общински съветници и за кметове на 29 октомври 2023г</w:t>
            </w:r>
            <w:r w:rsidRPr="0018027F">
              <w:rPr>
                <w:rFonts w:ascii="Helvetica" w:hAnsi="Helvetica" w:cs="Helvetica"/>
                <w:sz w:val="21"/>
                <w:szCs w:val="21"/>
              </w:rPr>
              <w:t>.</w:t>
            </w:r>
          </w:p>
          <w:p w:rsidR="00504E97" w:rsidRPr="0018027F" w:rsidRDefault="00504E97" w:rsidP="00504E9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052B6C" w:rsidRPr="0018027F" w:rsidRDefault="00052B6C" w:rsidP="006E5C3C">
      <w:pPr>
        <w:ind w:firstLine="708"/>
        <w:jc w:val="both"/>
      </w:pPr>
    </w:p>
    <w:p w:rsidR="00A62498" w:rsidRPr="0018027F" w:rsidRDefault="00A62498" w:rsidP="00A62498">
      <w:pPr>
        <w:jc w:val="center"/>
      </w:pPr>
      <w:r w:rsidRPr="0018027F">
        <w:t xml:space="preserve"> </w:t>
      </w:r>
    </w:p>
    <w:p w:rsidR="00575733" w:rsidRPr="0018027F" w:rsidRDefault="00575733" w:rsidP="00575733">
      <w:pPr>
        <w:pStyle w:val="ListParagraph"/>
        <w:tabs>
          <w:tab w:val="left" w:pos="284"/>
        </w:tabs>
        <w:jc w:val="both"/>
      </w:pPr>
    </w:p>
    <w:p w:rsidR="00E2311E" w:rsidRPr="0018027F" w:rsidRDefault="00E2311E" w:rsidP="00EF3552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18027F">
        <w:rPr>
          <w:b/>
          <w:bCs/>
          <w:u w:val="single"/>
        </w:rPr>
        <w:t>По точка първа  от дневния ред:</w:t>
      </w:r>
    </w:p>
    <w:p w:rsidR="00D23808" w:rsidRPr="0018027F" w:rsidRDefault="00D23808" w:rsidP="00D23808">
      <w:pPr>
        <w:pStyle w:val="ListParagraph"/>
        <w:ind w:left="960"/>
        <w:jc w:val="both"/>
        <w:rPr>
          <w:b/>
          <w:bCs/>
          <w:u w:val="single"/>
        </w:rPr>
      </w:pPr>
    </w:p>
    <w:p w:rsidR="00773BFD" w:rsidRPr="0018027F" w:rsidRDefault="00E2311E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8027F">
        <w:rPr>
          <w:rFonts w:ascii="Times New Roman" w:hAnsi="Times New Roman" w:cs="Times New Roman"/>
        </w:rPr>
        <w:t xml:space="preserve">              </w:t>
      </w:r>
      <w:r w:rsidRPr="0018027F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18027F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18027F">
        <w:rPr>
          <w:rFonts w:ascii="Times New Roman" w:hAnsi="Times New Roman" w:cs="Times New Roman"/>
          <w:sz w:val="24"/>
          <w:szCs w:val="24"/>
        </w:rPr>
        <w:t>,</w:t>
      </w:r>
      <w:r w:rsidR="00773BFD" w:rsidRPr="0018027F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18027F">
        <w:rPr>
          <w:rFonts w:ascii="Times New Roman" w:hAnsi="Times New Roman" w:cs="Times New Roman"/>
          <w:sz w:val="24"/>
          <w:szCs w:val="24"/>
        </w:rPr>
        <w:t>-</w:t>
      </w:r>
      <w:r w:rsidR="00773BFD" w:rsidRPr="0018027F">
        <w:rPr>
          <w:rFonts w:ascii="Times New Roman" w:hAnsi="Times New Roman" w:cs="Times New Roman"/>
          <w:sz w:val="24"/>
          <w:szCs w:val="24"/>
        </w:rPr>
        <w:t>Тервел</w:t>
      </w:r>
      <w:r w:rsidRPr="0018027F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18027F">
        <w:rPr>
          <w:rFonts w:ascii="Times New Roman" w:hAnsi="Times New Roman" w:cs="Times New Roman"/>
          <w:sz w:val="24"/>
          <w:szCs w:val="24"/>
        </w:rPr>
        <w:t>:</w:t>
      </w:r>
    </w:p>
    <w:p w:rsidR="00BE0689" w:rsidRPr="0018027F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BE0689" w:rsidRPr="0018027F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BE0689" w:rsidRPr="0018027F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0079E0" w:rsidRPr="0018027F" w:rsidRDefault="00185B41" w:rsidP="000079E0">
      <w:pPr>
        <w:pStyle w:val="NormalWeb"/>
        <w:spacing w:after="0"/>
        <w:jc w:val="center"/>
        <w:rPr>
          <w:b/>
          <w:i/>
          <w:lang w:val="en-US"/>
        </w:rPr>
      </w:pPr>
      <w:r w:rsidRPr="0018027F">
        <w:rPr>
          <w:b/>
          <w:i/>
          <w:lang w:val="en-US"/>
        </w:rPr>
        <w:t>РЕШЕНИЕ</w:t>
      </w:r>
      <w:r w:rsidRPr="0018027F">
        <w:rPr>
          <w:b/>
          <w:i/>
          <w:lang w:val="en-US"/>
        </w:rPr>
        <w:br/>
        <w:t>№ 5</w:t>
      </w:r>
      <w:r w:rsidR="005914FF" w:rsidRPr="0018027F">
        <w:rPr>
          <w:b/>
          <w:i/>
        </w:rPr>
        <w:t>9</w:t>
      </w:r>
      <w:r w:rsidR="000079E0" w:rsidRPr="0018027F">
        <w:rPr>
          <w:b/>
          <w:i/>
          <w:lang w:val="en-US"/>
        </w:rPr>
        <w:t>-МИ</w:t>
      </w:r>
      <w:r w:rsidR="000079E0" w:rsidRPr="0018027F">
        <w:rPr>
          <w:b/>
          <w:i/>
          <w:lang w:val="en-US"/>
        </w:rPr>
        <w:br/>
      </w:r>
      <w:r w:rsidR="00CD0FBF" w:rsidRPr="0018027F">
        <w:rPr>
          <w:b/>
          <w:i/>
        </w:rPr>
        <w:t>Тервел</w:t>
      </w:r>
      <w:r w:rsidRPr="0018027F">
        <w:rPr>
          <w:b/>
          <w:i/>
          <w:lang w:val="en-US"/>
        </w:rPr>
        <w:t xml:space="preserve">, </w:t>
      </w:r>
      <w:r w:rsidR="005914FF" w:rsidRPr="0018027F">
        <w:rPr>
          <w:b/>
          <w:i/>
        </w:rPr>
        <w:t>10</w:t>
      </w:r>
      <w:r w:rsidRPr="0018027F">
        <w:rPr>
          <w:b/>
          <w:i/>
          <w:lang w:val="en-US"/>
        </w:rPr>
        <w:t>.10</w:t>
      </w:r>
      <w:r w:rsidR="000079E0" w:rsidRPr="0018027F">
        <w:rPr>
          <w:b/>
          <w:i/>
          <w:lang w:val="en-US"/>
        </w:rPr>
        <w:t>.2023</w:t>
      </w:r>
    </w:p>
    <w:p w:rsidR="000079E0" w:rsidRPr="0018027F" w:rsidRDefault="000079E0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5914FF" w:rsidRPr="0018027F" w:rsidRDefault="005914FF" w:rsidP="005914FF">
      <w:pPr>
        <w:shd w:val="clear" w:color="auto" w:fill="FFFFFF"/>
        <w:spacing w:after="150"/>
        <w:jc w:val="both"/>
        <w:rPr>
          <w:i/>
        </w:rPr>
      </w:pPr>
      <w:r w:rsidRPr="0018027F">
        <w:rPr>
          <w:i/>
        </w:rPr>
        <w:t>ОТНОСНО: гласуване на избиратели с увредено зрение или със затруднения в придвижването в изборите за общински съветници и за кметове на 29 октомври 2023 г.</w:t>
      </w:r>
    </w:p>
    <w:p w:rsidR="005914FF" w:rsidRPr="0018027F" w:rsidRDefault="005914FF" w:rsidP="005914FF">
      <w:pPr>
        <w:shd w:val="clear" w:color="auto" w:fill="FFFFFF"/>
        <w:spacing w:after="150"/>
        <w:jc w:val="both"/>
        <w:rPr>
          <w:i/>
        </w:rPr>
      </w:pPr>
      <w:r w:rsidRPr="0018027F">
        <w:rPr>
          <w:i/>
        </w:rPr>
        <w:t>В ОИК Тервел с вх. №</w:t>
      </w:r>
      <w:r w:rsidR="00B2192F" w:rsidRPr="0018027F">
        <w:rPr>
          <w:i/>
        </w:rPr>
        <w:t xml:space="preserve"> 83/ 10.10.2023</w:t>
      </w:r>
      <w:r w:rsidRPr="0018027F">
        <w:rPr>
          <w:i/>
        </w:rPr>
        <w:t xml:space="preserve"> г. е постъпило писмо с изх.№ </w:t>
      </w:r>
      <w:r w:rsidR="00B2192F" w:rsidRPr="0018027F">
        <w:rPr>
          <w:i/>
        </w:rPr>
        <w:t>И-36-2742/ 10.10.2023</w:t>
      </w:r>
      <w:r w:rsidRPr="0018027F">
        <w:rPr>
          <w:i/>
        </w:rPr>
        <w:t xml:space="preserve"> г. от Община Тервел, във връзка с осигуряване на условия за гласуване на избиратели  с увредено зрение или със затруднения в придвижването в изборите за общински съветници и за кметове на 29 октомври 2023 г. в Община Тервел, за утвърждаване на секция с улеснен достъп за лица с увредено зрение и/или затруднено придвижване.</w:t>
      </w:r>
    </w:p>
    <w:p w:rsidR="005914FF" w:rsidRPr="0018027F" w:rsidRDefault="005914FF" w:rsidP="005914FF">
      <w:pPr>
        <w:shd w:val="clear" w:color="auto" w:fill="FFFFFF"/>
        <w:spacing w:after="150"/>
        <w:jc w:val="both"/>
        <w:rPr>
          <w:i/>
        </w:rPr>
      </w:pPr>
      <w:r w:rsidRPr="0018027F">
        <w:rPr>
          <w:i/>
        </w:rPr>
        <w:t>На основание чл. 87, ал. 1, т 1, чл. 10, чл. 234 и чл.235 от Изборния кодекс и Решение № 2545-МИ/29.09.2023г. на ЦИК, Общинска избирателна комисия Тервел:</w:t>
      </w:r>
    </w:p>
    <w:p w:rsidR="005914FF" w:rsidRPr="0018027F" w:rsidRDefault="005914FF" w:rsidP="005914FF">
      <w:pPr>
        <w:shd w:val="clear" w:color="auto" w:fill="FFFFFF"/>
        <w:spacing w:after="150"/>
        <w:jc w:val="center"/>
        <w:rPr>
          <w:i/>
        </w:rPr>
      </w:pPr>
      <w:r w:rsidRPr="0018027F">
        <w:rPr>
          <w:b/>
          <w:bCs/>
          <w:i/>
        </w:rPr>
        <w:t>Р Е Ш И:</w:t>
      </w:r>
    </w:p>
    <w:p w:rsidR="005914FF" w:rsidRPr="0018027F" w:rsidRDefault="00B2192F" w:rsidP="00E4094E">
      <w:pPr>
        <w:pStyle w:val="ListParagraph"/>
        <w:numPr>
          <w:ilvl w:val="0"/>
          <w:numId w:val="32"/>
        </w:numPr>
        <w:shd w:val="clear" w:color="auto" w:fill="FFFFFF"/>
        <w:spacing w:after="150"/>
        <w:ind w:left="0" w:firstLine="360"/>
        <w:jc w:val="both"/>
        <w:rPr>
          <w:i/>
        </w:rPr>
      </w:pPr>
      <w:r w:rsidRPr="0018027F">
        <w:rPr>
          <w:i/>
        </w:rPr>
        <w:t xml:space="preserve">Определя секция № 082700001, помещаваща се на </w:t>
      </w:r>
      <w:r w:rsidRPr="0018027F">
        <w:rPr>
          <w:i/>
          <w:lang w:val="en-US"/>
        </w:rPr>
        <w:t>I</w:t>
      </w:r>
      <w:r w:rsidRPr="0018027F">
        <w:rPr>
          <w:i/>
        </w:rPr>
        <w:t>-ви етаж в Народно читалище „Димитър Дончев –Доктора-1893 г.“, с административен адрес: гр. Тервел, ул. „Хан Аспарух“ № 36, за гласуване на избиратели с увредено зрение или със затруднения в придвижването.</w:t>
      </w:r>
    </w:p>
    <w:p w:rsidR="00B2192F" w:rsidRPr="0018027F" w:rsidRDefault="00B2192F" w:rsidP="00E4094E">
      <w:pPr>
        <w:pStyle w:val="ListParagraph"/>
        <w:numPr>
          <w:ilvl w:val="0"/>
          <w:numId w:val="32"/>
        </w:numPr>
        <w:shd w:val="clear" w:color="auto" w:fill="FFFFFF"/>
        <w:spacing w:after="150"/>
        <w:ind w:left="0" w:firstLine="360"/>
        <w:jc w:val="both"/>
        <w:rPr>
          <w:i/>
        </w:rPr>
      </w:pPr>
      <w:r w:rsidRPr="0018027F">
        <w:rPr>
          <w:i/>
        </w:rPr>
        <w:t xml:space="preserve">Гражданите, нуждаещи се от помощ за придвижване до избирателните секции, в изборния ден, могат да подават заявки на телефон </w:t>
      </w:r>
      <w:r w:rsidRPr="0018027F">
        <w:rPr>
          <w:b/>
          <w:i/>
        </w:rPr>
        <w:t>05751/ 25-46</w:t>
      </w:r>
      <w:r w:rsidRPr="0018027F">
        <w:rPr>
          <w:i/>
        </w:rPr>
        <w:t xml:space="preserve"> или на адрес: </w:t>
      </w:r>
      <w:r w:rsidRPr="0018027F">
        <w:rPr>
          <w:b/>
          <w:i/>
        </w:rPr>
        <w:t>Общинска администрация Тервел, ул. „Св. Св. Кирил и Методий“, № 8, дирекция „АПИООП“, звено „ГРАО“</w:t>
      </w:r>
      <w:r w:rsidR="00E4094E" w:rsidRPr="0018027F">
        <w:rPr>
          <w:i/>
        </w:rPr>
        <w:t>, всеки делничен ден от 8:00 до 17:00 часа. В изборния ден, заявки ще се приемат от 7:00 до 19:00 часа.</w:t>
      </w:r>
    </w:p>
    <w:p w:rsidR="00F44660" w:rsidRPr="0018027F" w:rsidRDefault="00E4094E" w:rsidP="00970B2B">
      <w:pPr>
        <w:pStyle w:val="ListParagraph"/>
        <w:numPr>
          <w:ilvl w:val="0"/>
          <w:numId w:val="32"/>
        </w:numPr>
        <w:shd w:val="clear" w:color="auto" w:fill="FFFFFF"/>
        <w:spacing w:after="150"/>
        <w:ind w:left="0" w:firstLine="360"/>
        <w:jc w:val="both"/>
        <w:rPr>
          <w:i/>
        </w:rPr>
      </w:pPr>
      <w:r w:rsidRPr="0018027F">
        <w:rPr>
          <w:i/>
        </w:rPr>
        <w:t xml:space="preserve">При подадени заявки, Общинска администрация Тервел </w:t>
      </w:r>
      <w:r w:rsidR="00970B2B" w:rsidRPr="0018027F">
        <w:rPr>
          <w:i/>
        </w:rPr>
        <w:t>осигурява</w:t>
      </w:r>
      <w:r w:rsidRPr="0018027F">
        <w:rPr>
          <w:i/>
        </w:rPr>
        <w:t xml:space="preserve"> автомобил и помощ при транспортиране в изборния ден.</w:t>
      </w:r>
    </w:p>
    <w:p w:rsidR="000079E0" w:rsidRPr="0018027F" w:rsidRDefault="000079E0" w:rsidP="008510EB">
      <w:pPr>
        <w:pStyle w:val="NormalWeb"/>
        <w:spacing w:after="0"/>
        <w:ind w:firstLine="708"/>
        <w:jc w:val="both"/>
        <w:rPr>
          <w:i/>
          <w:lang w:val="en-US"/>
        </w:rPr>
      </w:pPr>
      <w:proofErr w:type="spellStart"/>
      <w:r w:rsidRPr="0018027F">
        <w:rPr>
          <w:i/>
          <w:lang w:val="en-US"/>
        </w:rPr>
        <w:t>Препис</w:t>
      </w:r>
      <w:proofErr w:type="spellEnd"/>
      <w:r w:rsidRPr="0018027F">
        <w:rPr>
          <w:i/>
          <w:lang w:val="en-US"/>
        </w:rPr>
        <w:t xml:space="preserve"> </w:t>
      </w:r>
      <w:proofErr w:type="spellStart"/>
      <w:r w:rsidRPr="0018027F">
        <w:rPr>
          <w:i/>
          <w:lang w:val="en-US"/>
        </w:rPr>
        <w:t>от</w:t>
      </w:r>
      <w:proofErr w:type="spellEnd"/>
      <w:r w:rsidRPr="0018027F">
        <w:rPr>
          <w:i/>
          <w:lang w:val="en-US"/>
        </w:rPr>
        <w:t xml:space="preserve"> </w:t>
      </w:r>
      <w:proofErr w:type="spellStart"/>
      <w:r w:rsidRPr="0018027F">
        <w:rPr>
          <w:i/>
          <w:lang w:val="en-US"/>
        </w:rPr>
        <w:t>решението</w:t>
      </w:r>
      <w:proofErr w:type="spellEnd"/>
      <w:r w:rsidRPr="0018027F">
        <w:rPr>
          <w:i/>
          <w:lang w:val="en-US"/>
        </w:rPr>
        <w:t xml:space="preserve"> </w:t>
      </w:r>
      <w:proofErr w:type="spellStart"/>
      <w:r w:rsidRPr="0018027F">
        <w:rPr>
          <w:i/>
          <w:lang w:val="en-US"/>
        </w:rPr>
        <w:t>да</w:t>
      </w:r>
      <w:proofErr w:type="spellEnd"/>
      <w:r w:rsidRPr="0018027F">
        <w:rPr>
          <w:i/>
          <w:lang w:val="en-US"/>
        </w:rPr>
        <w:t xml:space="preserve"> </w:t>
      </w:r>
      <w:proofErr w:type="spellStart"/>
      <w:r w:rsidRPr="0018027F">
        <w:rPr>
          <w:i/>
          <w:lang w:val="en-US"/>
        </w:rPr>
        <w:t>се</w:t>
      </w:r>
      <w:proofErr w:type="spellEnd"/>
      <w:r w:rsidRPr="0018027F">
        <w:rPr>
          <w:i/>
          <w:lang w:val="en-US"/>
        </w:rPr>
        <w:t xml:space="preserve"> </w:t>
      </w:r>
      <w:proofErr w:type="spellStart"/>
      <w:r w:rsidRPr="0018027F">
        <w:rPr>
          <w:i/>
          <w:lang w:val="en-US"/>
        </w:rPr>
        <w:t>изложи</w:t>
      </w:r>
      <w:proofErr w:type="spellEnd"/>
      <w:r w:rsidRPr="0018027F">
        <w:rPr>
          <w:i/>
          <w:lang w:val="en-US"/>
        </w:rPr>
        <w:t xml:space="preserve"> на </w:t>
      </w:r>
      <w:proofErr w:type="spellStart"/>
      <w:r w:rsidRPr="0018027F">
        <w:rPr>
          <w:i/>
          <w:lang w:val="en-US"/>
        </w:rPr>
        <w:t>информационното</w:t>
      </w:r>
      <w:proofErr w:type="spellEnd"/>
      <w:r w:rsidRPr="0018027F">
        <w:rPr>
          <w:i/>
          <w:lang w:val="en-US"/>
        </w:rPr>
        <w:t xml:space="preserve"> </w:t>
      </w:r>
      <w:proofErr w:type="spellStart"/>
      <w:r w:rsidRPr="0018027F">
        <w:rPr>
          <w:i/>
          <w:lang w:val="en-US"/>
        </w:rPr>
        <w:t>табло</w:t>
      </w:r>
      <w:proofErr w:type="spellEnd"/>
      <w:r w:rsidRPr="0018027F">
        <w:rPr>
          <w:i/>
          <w:lang w:val="en-US"/>
        </w:rPr>
        <w:t xml:space="preserve"> на ОИК – </w:t>
      </w:r>
      <w:proofErr w:type="spellStart"/>
      <w:r w:rsidRPr="0018027F">
        <w:rPr>
          <w:i/>
          <w:lang w:val="en-US"/>
        </w:rPr>
        <w:t>Тервел</w:t>
      </w:r>
      <w:proofErr w:type="spellEnd"/>
      <w:r w:rsidRPr="0018027F">
        <w:rPr>
          <w:i/>
          <w:lang w:val="en-US"/>
        </w:rPr>
        <w:t>.</w:t>
      </w:r>
    </w:p>
    <w:p w:rsidR="005F19C2" w:rsidRPr="0018027F" w:rsidRDefault="005F19C2" w:rsidP="008510EB">
      <w:pPr>
        <w:pStyle w:val="NormalWeb"/>
        <w:spacing w:after="0"/>
        <w:ind w:firstLine="708"/>
        <w:jc w:val="both"/>
        <w:rPr>
          <w:i/>
          <w:sz w:val="16"/>
          <w:szCs w:val="16"/>
        </w:rPr>
      </w:pPr>
    </w:p>
    <w:p w:rsidR="000079E0" w:rsidRPr="0018027F" w:rsidRDefault="000079E0" w:rsidP="00D24E64">
      <w:pPr>
        <w:rPr>
          <w:b/>
        </w:rPr>
      </w:pPr>
    </w:p>
    <w:p w:rsidR="00FF5E66" w:rsidRPr="0018027F" w:rsidRDefault="008E36F1" w:rsidP="0048291A">
      <w:pPr>
        <w:jc w:val="both"/>
        <w:rPr>
          <w:b/>
        </w:rPr>
      </w:pPr>
      <w:r w:rsidRPr="0018027F">
        <w:rPr>
          <w:b/>
        </w:rPr>
        <w:t>Гласували 8</w:t>
      </w:r>
      <w:r w:rsidR="0048291A" w:rsidRPr="0018027F">
        <w:rPr>
          <w:b/>
        </w:rPr>
        <w:t xml:space="preserve"> </w:t>
      </w:r>
      <w:r w:rsidR="00FF5E66" w:rsidRPr="0018027F">
        <w:rPr>
          <w:b/>
        </w:rPr>
        <w:t>членове на ОИК- Тервел:</w:t>
      </w:r>
    </w:p>
    <w:p w:rsidR="00333C2C" w:rsidRPr="0018027F" w:rsidRDefault="00FF5E66" w:rsidP="0048291A">
      <w:pPr>
        <w:jc w:val="both"/>
      </w:pPr>
      <w:r w:rsidRPr="0018027F">
        <w:rPr>
          <w:b/>
        </w:rPr>
        <w:t>„За“ –</w:t>
      </w:r>
      <w:r w:rsidR="001C4AE9" w:rsidRPr="0018027F">
        <w:t xml:space="preserve"> </w:t>
      </w:r>
      <w:r w:rsidR="00333C2C" w:rsidRPr="0018027F">
        <w:rPr>
          <w:b/>
        </w:rPr>
        <w:t>Невяна Димитрова Пенчева,</w:t>
      </w:r>
      <w:r w:rsidR="005518C3" w:rsidRPr="0018027F">
        <w:rPr>
          <w:b/>
        </w:rPr>
        <w:t xml:space="preserve"> </w:t>
      </w:r>
      <w:r w:rsidR="00333C2C" w:rsidRPr="0018027F">
        <w:rPr>
          <w:b/>
        </w:rPr>
        <w:t xml:space="preserve">Димитър Христов Цонев, </w:t>
      </w:r>
      <w:r w:rsidR="001C4AE9" w:rsidRPr="0018027F">
        <w:rPr>
          <w:b/>
        </w:rPr>
        <w:t xml:space="preserve"> </w:t>
      </w:r>
      <w:r w:rsidR="00333C2C" w:rsidRPr="0018027F">
        <w:rPr>
          <w:b/>
        </w:rPr>
        <w:t>Капка Христова Георгиева,</w:t>
      </w:r>
      <w:r w:rsidR="0048291A" w:rsidRPr="0018027F">
        <w:rPr>
          <w:b/>
        </w:rPr>
        <w:t xml:space="preserve">  </w:t>
      </w:r>
      <w:r w:rsidR="009F52D0" w:rsidRPr="0018027F">
        <w:rPr>
          <w:b/>
        </w:rPr>
        <w:t xml:space="preserve">Елица Сашева Димитрова, </w:t>
      </w:r>
      <w:r w:rsidR="00333C2C" w:rsidRPr="0018027F">
        <w:rPr>
          <w:b/>
        </w:rPr>
        <w:t>Айтен Исмаилова Ахмед</w:t>
      </w:r>
      <w:r w:rsidR="00333C2C" w:rsidRPr="0018027F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="005518C3" w:rsidRPr="0018027F">
        <w:rPr>
          <w:b/>
        </w:rPr>
        <w:t>Боряна Христова Димитрова,</w:t>
      </w:r>
      <w:r w:rsidR="001C4AE9" w:rsidRPr="0018027F">
        <w:rPr>
          <w:b/>
        </w:rPr>
        <w:t xml:space="preserve"> </w:t>
      </w:r>
      <w:r w:rsidR="008E36F1" w:rsidRPr="0018027F">
        <w:rPr>
          <w:b/>
        </w:rPr>
        <w:t>Елка Цонева Иванова</w:t>
      </w:r>
      <w:r w:rsidR="001C4AE9" w:rsidRPr="0018027F">
        <w:rPr>
          <w:b/>
        </w:rPr>
        <w:t>, Пламен Стоянов Петров</w:t>
      </w:r>
    </w:p>
    <w:p w:rsidR="00FF5E66" w:rsidRPr="0018027F" w:rsidRDefault="00FF5E66" w:rsidP="0048291A">
      <w:pPr>
        <w:jc w:val="both"/>
      </w:pPr>
      <w:r w:rsidRPr="0018027F">
        <w:rPr>
          <w:b/>
        </w:rPr>
        <w:t>„Против“ – 0</w:t>
      </w:r>
    </w:p>
    <w:p w:rsidR="00472C05" w:rsidRPr="0018027F" w:rsidRDefault="00472C05" w:rsidP="004E5DDC">
      <w:pPr>
        <w:jc w:val="both"/>
        <w:rPr>
          <w:b/>
        </w:rPr>
      </w:pPr>
    </w:p>
    <w:p w:rsidR="00504E97" w:rsidRPr="0018027F" w:rsidRDefault="00504E97" w:rsidP="00504E97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18027F">
        <w:rPr>
          <w:b/>
          <w:bCs/>
          <w:u w:val="single"/>
        </w:rPr>
        <w:t>По точка втора  от дневния ред:</w:t>
      </w:r>
    </w:p>
    <w:p w:rsidR="00504E97" w:rsidRPr="0018027F" w:rsidRDefault="00504E97" w:rsidP="00504E97">
      <w:pPr>
        <w:pStyle w:val="ListParagraph"/>
        <w:ind w:left="960"/>
        <w:jc w:val="both"/>
        <w:rPr>
          <w:b/>
          <w:bCs/>
          <w:u w:val="single"/>
        </w:rPr>
      </w:pPr>
    </w:p>
    <w:p w:rsidR="00786B16" w:rsidRPr="0018027F" w:rsidRDefault="00504E97" w:rsidP="00786B16">
      <w:pPr>
        <w:pStyle w:val="NormalWeb"/>
        <w:spacing w:after="0"/>
        <w:jc w:val="center"/>
        <w:rPr>
          <w:b/>
          <w:i/>
          <w:lang w:val="en-US"/>
        </w:rPr>
      </w:pPr>
      <w:r w:rsidRPr="0018027F">
        <w:t>Председателят на ОИК Тервел, Невяна Пенчева предложи проект за решение, относно</w:t>
      </w:r>
      <w:r w:rsidRPr="0018027F">
        <w:rPr>
          <w:b/>
          <w:bCs/>
        </w:rPr>
        <w:t xml:space="preserve"> </w:t>
      </w:r>
      <w:r w:rsidRPr="0018027F">
        <w:rPr>
          <w:shd w:val="clear" w:color="auto" w:fill="FFFFFF"/>
        </w:rPr>
        <w:t>промени в състава на СИК на</w:t>
      </w:r>
      <w:r w:rsidRPr="0018027F">
        <w:rPr>
          <w:bCs/>
        </w:rPr>
        <w:t xml:space="preserve">  „ГЕРБ “ </w:t>
      </w:r>
      <w:r w:rsidRPr="0018027F">
        <w:rPr>
          <w:shd w:val="clear" w:color="auto" w:fill="FFFFFF"/>
        </w:rPr>
        <w:t xml:space="preserve"> в Община Тервел при произвеждане на изборите </w:t>
      </w:r>
      <w:r w:rsidRPr="0018027F">
        <w:rPr>
          <w:rFonts w:eastAsia="Calibri"/>
          <w:bCs/>
        </w:rPr>
        <w:t>за общински съветници и за кметове на 29  октомври 2023г.</w:t>
      </w:r>
      <w:r w:rsidR="00786B16" w:rsidRPr="0018027F">
        <w:rPr>
          <w:b/>
          <w:i/>
          <w:lang w:val="en-US"/>
        </w:rPr>
        <w:t xml:space="preserve"> </w:t>
      </w:r>
    </w:p>
    <w:p w:rsidR="00786B16" w:rsidRPr="0018027F" w:rsidRDefault="00786B16" w:rsidP="00786B16">
      <w:pPr>
        <w:pStyle w:val="NormalWeb"/>
        <w:spacing w:after="0"/>
        <w:jc w:val="center"/>
        <w:rPr>
          <w:b/>
          <w:i/>
          <w:lang w:val="en-US"/>
        </w:rPr>
      </w:pPr>
    </w:p>
    <w:p w:rsidR="00786B16" w:rsidRPr="0018027F" w:rsidRDefault="00786B16" w:rsidP="00786B16">
      <w:pPr>
        <w:pStyle w:val="NormalWeb"/>
        <w:spacing w:after="0"/>
        <w:jc w:val="center"/>
        <w:rPr>
          <w:b/>
          <w:i/>
          <w:lang w:val="en-US"/>
        </w:rPr>
      </w:pPr>
      <w:r w:rsidRPr="0018027F">
        <w:rPr>
          <w:b/>
          <w:i/>
          <w:lang w:val="en-US"/>
        </w:rPr>
        <w:t>РЕШЕНИЕ</w:t>
      </w:r>
      <w:r w:rsidRPr="0018027F">
        <w:rPr>
          <w:b/>
          <w:i/>
          <w:lang w:val="en-US"/>
        </w:rPr>
        <w:br/>
        <w:t>№ 60-МИ</w:t>
      </w:r>
      <w:r w:rsidRPr="0018027F">
        <w:rPr>
          <w:b/>
          <w:i/>
          <w:lang w:val="en-US"/>
        </w:rPr>
        <w:br/>
      </w:r>
      <w:r w:rsidRPr="0018027F">
        <w:rPr>
          <w:b/>
          <w:i/>
        </w:rPr>
        <w:t>Тервел</w:t>
      </w:r>
      <w:r w:rsidRPr="0018027F">
        <w:rPr>
          <w:b/>
          <w:i/>
          <w:lang w:val="en-US"/>
        </w:rPr>
        <w:t xml:space="preserve">, </w:t>
      </w:r>
      <w:r w:rsidRPr="0018027F">
        <w:rPr>
          <w:b/>
          <w:i/>
        </w:rPr>
        <w:t>10</w:t>
      </w:r>
      <w:r w:rsidRPr="0018027F">
        <w:rPr>
          <w:b/>
          <w:i/>
          <w:lang w:val="en-US"/>
        </w:rPr>
        <w:t>.10.2023</w:t>
      </w:r>
    </w:p>
    <w:p w:rsidR="00786B16" w:rsidRPr="0018027F" w:rsidRDefault="00786B16" w:rsidP="00786B16">
      <w:pPr>
        <w:pStyle w:val="NormalWeb"/>
        <w:spacing w:after="0"/>
        <w:jc w:val="center"/>
        <w:rPr>
          <w:b/>
          <w:i/>
          <w:lang w:val="en-US"/>
        </w:rPr>
      </w:pPr>
    </w:p>
    <w:p w:rsidR="00786B16" w:rsidRPr="0018027F" w:rsidRDefault="00786B16" w:rsidP="00343215">
      <w:pPr>
        <w:shd w:val="clear" w:color="auto" w:fill="FFFFFF"/>
        <w:spacing w:after="150"/>
        <w:jc w:val="both"/>
        <w:rPr>
          <w:i/>
        </w:rPr>
      </w:pPr>
      <w:r w:rsidRPr="0018027F">
        <w:rPr>
          <w:i/>
        </w:rPr>
        <w:lastRenderedPageBreak/>
        <w:t xml:space="preserve">                ОТНОСНО: промени в състава на СИК на „ГЕРБ “ в Община Тервел при произвеждане на изборите за общински съветници и за кметове на 29 октомври 2023г.</w:t>
      </w:r>
    </w:p>
    <w:p w:rsidR="00504E97" w:rsidRPr="0018027F" w:rsidRDefault="00786B16" w:rsidP="00343215">
      <w:pPr>
        <w:shd w:val="clear" w:color="auto" w:fill="FFFFFF"/>
        <w:spacing w:after="150"/>
        <w:jc w:val="both"/>
        <w:rPr>
          <w:i/>
          <w:color w:val="333333"/>
        </w:rPr>
      </w:pPr>
      <w:r w:rsidRPr="0018027F">
        <w:rPr>
          <w:i/>
          <w:color w:val="333333"/>
        </w:rPr>
        <w:t xml:space="preserve">               </w:t>
      </w:r>
      <w:r w:rsidR="00504E97" w:rsidRPr="0018027F">
        <w:rPr>
          <w:i/>
        </w:rPr>
        <w:t>В ОИК Тервел са постъпили предложения с вх. №72/03.10.2023г. и вх. №82/09.10.2023г от Петър Стоянов Бончев, упълномощен представител на „ГЕРБ“ за промяна в състава на СИК в Община Тервел.</w:t>
      </w:r>
    </w:p>
    <w:p w:rsidR="00504E97" w:rsidRPr="0018027F" w:rsidRDefault="00504E97" w:rsidP="00504E97">
      <w:pPr>
        <w:shd w:val="clear" w:color="auto" w:fill="FFFFFF"/>
        <w:spacing w:after="150"/>
        <w:rPr>
          <w:rFonts w:ascii="Helvetica" w:hAnsi="Helvetica" w:cs="Helvetica"/>
          <w:b/>
          <w:bCs/>
          <w:i/>
          <w:color w:val="333333"/>
          <w:sz w:val="21"/>
          <w:szCs w:val="21"/>
        </w:rPr>
      </w:pPr>
    </w:p>
    <w:p w:rsidR="00504E97" w:rsidRPr="0018027F" w:rsidRDefault="00504E97" w:rsidP="00786B16">
      <w:pPr>
        <w:shd w:val="clear" w:color="auto" w:fill="FFFFFF"/>
        <w:spacing w:after="150"/>
        <w:jc w:val="center"/>
        <w:rPr>
          <w:b/>
          <w:i/>
          <w:color w:val="333333"/>
          <w:sz w:val="21"/>
          <w:szCs w:val="21"/>
        </w:rPr>
      </w:pPr>
      <w:r w:rsidRPr="0018027F">
        <w:rPr>
          <w:b/>
          <w:bCs/>
          <w:i/>
          <w:color w:val="333333"/>
          <w:sz w:val="21"/>
          <w:szCs w:val="21"/>
        </w:rPr>
        <w:t>РЕШИ:</w:t>
      </w:r>
    </w:p>
    <w:p w:rsidR="00504E97" w:rsidRPr="0018027F" w:rsidRDefault="00504E97" w:rsidP="00343215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18027F">
        <w:rPr>
          <w:b/>
          <w:bCs/>
          <w:i/>
        </w:rPr>
        <w:t>Заменя</w:t>
      </w:r>
      <w:r w:rsidRPr="0018027F">
        <w:rPr>
          <w:i/>
        </w:rPr>
        <w:t> членове от състава на  „ГЕРБ“ в посочените в предложението секционни избирателни комисии в Община Тервел, както следва:</w:t>
      </w:r>
    </w:p>
    <w:p w:rsidR="00504E97" w:rsidRPr="0018027F" w:rsidRDefault="00504E97" w:rsidP="00343215">
      <w:pPr>
        <w:shd w:val="clear" w:color="auto" w:fill="FFFFFF"/>
        <w:spacing w:after="150"/>
        <w:jc w:val="both"/>
      </w:pPr>
      <w:r w:rsidRPr="0018027F">
        <w:t> </w:t>
      </w:r>
    </w:p>
    <w:tbl>
      <w:tblPr>
        <w:tblW w:w="13580" w:type="dxa"/>
        <w:tblLook w:val="04A0" w:firstRow="1" w:lastRow="0" w:firstColumn="1" w:lastColumn="0" w:noHBand="0" w:noVBand="1"/>
      </w:tblPr>
      <w:tblGrid>
        <w:gridCol w:w="1580"/>
        <w:gridCol w:w="1840"/>
        <w:gridCol w:w="1620"/>
        <w:gridCol w:w="1520"/>
        <w:gridCol w:w="2080"/>
        <w:gridCol w:w="1540"/>
        <w:gridCol w:w="20"/>
        <w:gridCol w:w="1540"/>
        <w:gridCol w:w="1840"/>
      </w:tblGrid>
      <w:tr w:rsidR="00504E97" w:rsidRPr="0018027F" w:rsidTr="000151C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rPr>
                <w:b/>
                <w:bCs/>
              </w:rPr>
            </w:pPr>
            <w:r w:rsidRPr="0018027F">
              <w:rPr>
                <w:b/>
                <w:bCs/>
              </w:rPr>
              <w:t>А. На мястото на: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</w:tr>
      <w:tr w:rsidR="00504E97" w:rsidRPr="0018027F" w:rsidTr="000151CC">
        <w:trPr>
          <w:gridAfter w:val="3"/>
          <w:wAfter w:w="3400" w:type="dxa"/>
          <w:trHeight w:val="6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Длъжност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Име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Презиме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Фамилия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Партия/ Коалиция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right"/>
            </w:pPr>
            <w:r w:rsidRPr="0018027F">
              <w:t>082700001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roofErr w:type="spellStart"/>
            <w:r w:rsidRPr="0018027F">
              <w:t>Севдалена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Тодорова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Великова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ПП " ГЕРБ "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right"/>
            </w:pPr>
            <w:r w:rsidRPr="0018027F">
              <w:t>082700009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roofErr w:type="spellStart"/>
            <w:r w:rsidRPr="0018027F">
              <w:t>Перихан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Ердинч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Алил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ПП " ГЕРБ "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rPr>
                <w:b/>
                <w:bCs/>
              </w:rPr>
            </w:pPr>
            <w:r w:rsidRPr="0018027F">
              <w:rPr>
                <w:b/>
                <w:bCs/>
              </w:rPr>
              <w:t>Б. Да се назначи: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</w:tr>
      <w:tr w:rsidR="00504E97" w:rsidRPr="0018027F" w:rsidTr="000151CC">
        <w:trPr>
          <w:gridAfter w:val="3"/>
          <w:wAfter w:w="3400" w:type="dxa"/>
          <w:trHeight w:val="6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СИК 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Длъжност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Име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Презиме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Фамилия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Партия/ Коалиция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right"/>
            </w:pPr>
            <w:r w:rsidRPr="0018027F">
              <w:t>082700001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Янка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Вълчева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Дойчева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ПП " ГЕРБ "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right"/>
            </w:pPr>
            <w:r w:rsidRPr="0018027F">
              <w:t>082700009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Айтен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Осман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roofErr w:type="spellStart"/>
            <w:r w:rsidRPr="0018027F">
              <w:t>Чирпанлъ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ПП " ГЕРБ "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</w:tr>
      <w:tr w:rsidR="00504E97" w:rsidRPr="0018027F" w:rsidTr="000151CC">
        <w:trPr>
          <w:trHeight w:val="43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</w:tr>
    </w:tbl>
    <w:p w:rsidR="00504E97" w:rsidRPr="0018027F" w:rsidRDefault="00504E97" w:rsidP="00504E97">
      <w:pPr>
        <w:shd w:val="clear" w:color="auto" w:fill="FFFFFF"/>
        <w:spacing w:after="150"/>
        <w:ind w:right="-1170"/>
      </w:pPr>
    </w:p>
    <w:p w:rsidR="00504E97" w:rsidRPr="0018027F" w:rsidRDefault="00504E97" w:rsidP="00343215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18027F">
        <w:rPr>
          <w:b/>
          <w:bCs/>
          <w:i/>
        </w:rPr>
        <w:t>Заменя</w:t>
      </w:r>
      <w:r w:rsidRPr="0018027F">
        <w:rPr>
          <w:i/>
        </w:rPr>
        <w:t> членове от състава на  „ГЕРБ“ в посочените в предложението секционни избирателни комисии в Община Тервел, както следва:</w:t>
      </w:r>
    </w:p>
    <w:tbl>
      <w:tblPr>
        <w:tblW w:w="13580" w:type="dxa"/>
        <w:tblLook w:val="04A0" w:firstRow="1" w:lastRow="0" w:firstColumn="1" w:lastColumn="0" w:noHBand="0" w:noVBand="1"/>
      </w:tblPr>
      <w:tblGrid>
        <w:gridCol w:w="1580"/>
        <w:gridCol w:w="1840"/>
        <w:gridCol w:w="1620"/>
        <w:gridCol w:w="1520"/>
        <w:gridCol w:w="2080"/>
        <w:gridCol w:w="1540"/>
        <w:gridCol w:w="20"/>
        <w:gridCol w:w="1540"/>
        <w:gridCol w:w="1840"/>
      </w:tblGrid>
      <w:tr w:rsidR="00504E97" w:rsidRPr="0018027F" w:rsidTr="000151C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rPr>
                <w:b/>
                <w:bCs/>
              </w:rPr>
            </w:pPr>
            <w:r w:rsidRPr="0018027F">
              <w:rPr>
                <w:b/>
                <w:bCs/>
              </w:rPr>
              <w:t>А. На мястото на: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</w:tr>
      <w:tr w:rsidR="00504E97" w:rsidRPr="0018027F" w:rsidTr="000151CC">
        <w:trPr>
          <w:gridAfter w:val="3"/>
          <w:wAfter w:w="3400" w:type="dxa"/>
          <w:trHeight w:val="64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Длъжност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Име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Презиме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Фамилия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Партия/ Коалиция</w:t>
            </w:r>
          </w:p>
        </w:tc>
      </w:tr>
      <w:tr w:rsidR="00504E97" w:rsidRPr="0018027F" w:rsidTr="000151CC">
        <w:trPr>
          <w:gridAfter w:val="3"/>
          <w:wAfter w:w="3400" w:type="dxa"/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right"/>
            </w:pPr>
            <w:r w:rsidRPr="0018027F">
              <w:t>082700018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Секретар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Нефизе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Джелил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Кадир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ПП " ГЕРБ "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right"/>
            </w:pPr>
            <w:r w:rsidRPr="0018027F">
              <w:t>082700019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Кадир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roofErr w:type="spellStart"/>
            <w:r w:rsidRPr="0018027F">
              <w:t>Вейсел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Кадир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ПП " ГЕРБ "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rPr>
                <w:b/>
                <w:bCs/>
              </w:rPr>
            </w:pPr>
            <w:r w:rsidRPr="0018027F">
              <w:rPr>
                <w:b/>
                <w:bCs/>
              </w:rPr>
              <w:t>Б. Да се назначи: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center"/>
            </w:pPr>
          </w:p>
        </w:tc>
      </w:tr>
      <w:tr w:rsidR="00504E97" w:rsidRPr="0018027F" w:rsidTr="000151CC">
        <w:trPr>
          <w:gridAfter w:val="3"/>
          <w:wAfter w:w="3400" w:type="dxa"/>
          <w:trHeight w:val="6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lastRenderedPageBreak/>
              <w:t>СИК 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Длъжност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Име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Презиме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Фамилия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97" w:rsidRPr="0018027F" w:rsidRDefault="00504E97" w:rsidP="000151CC">
            <w:pPr>
              <w:jc w:val="center"/>
            </w:pPr>
            <w:r w:rsidRPr="0018027F">
              <w:t>Партия/ Коалиция</w:t>
            </w:r>
          </w:p>
        </w:tc>
      </w:tr>
      <w:tr w:rsidR="00504E97" w:rsidRPr="0018027F" w:rsidTr="000151CC">
        <w:trPr>
          <w:gridAfter w:val="3"/>
          <w:wAfter w:w="3400" w:type="dxa"/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right"/>
            </w:pPr>
            <w:r w:rsidRPr="0018027F">
              <w:t>082700018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Секретар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Кадир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roofErr w:type="spellStart"/>
            <w:r w:rsidRPr="0018027F">
              <w:t>Вейсел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Кадир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ПП " ГЕРБ "</w:t>
            </w:r>
          </w:p>
        </w:tc>
      </w:tr>
      <w:tr w:rsidR="00504E97" w:rsidRPr="0018027F" w:rsidTr="000151CC">
        <w:trPr>
          <w:gridAfter w:val="3"/>
          <w:wAfter w:w="3400" w:type="dxa"/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pPr>
              <w:jc w:val="right"/>
            </w:pPr>
            <w:r w:rsidRPr="0018027F">
              <w:t>082700019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Нефизе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Джелил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Кадир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ПП " ГЕРБ "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</w:tr>
      <w:tr w:rsidR="00504E97" w:rsidRPr="0018027F" w:rsidTr="000151CC">
        <w:trPr>
          <w:gridAfter w:val="3"/>
          <w:wAfter w:w="340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E97" w:rsidRPr="0018027F" w:rsidRDefault="00504E97" w:rsidP="000151CC">
            <w:r w:rsidRPr="0018027F">
              <w:t> </w:t>
            </w:r>
          </w:p>
        </w:tc>
      </w:tr>
    </w:tbl>
    <w:p w:rsidR="000151CC" w:rsidRPr="0018027F" w:rsidRDefault="000151CC" w:rsidP="000151CC">
      <w:pPr>
        <w:rPr>
          <w:b/>
        </w:rPr>
      </w:pPr>
    </w:p>
    <w:p w:rsidR="008E36F1" w:rsidRPr="0018027F" w:rsidRDefault="008E36F1" w:rsidP="008E36F1">
      <w:pPr>
        <w:jc w:val="both"/>
        <w:rPr>
          <w:b/>
        </w:rPr>
      </w:pPr>
      <w:r w:rsidRPr="0018027F">
        <w:rPr>
          <w:b/>
        </w:rPr>
        <w:t>Гласували 8 членове на ОИК- Тервел:</w:t>
      </w:r>
    </w:p>
    <w:p w:rsidR="008E36F1" w:rsidRPr="0018027F" w:rsidRDefault="008E36F1" w:rsidP="008E36F1">
      <w:pPr>
        <w:jc w:val="both"/>
      </w:pPr>
      <w:r w:rsidRPr="0018027F">
        <w:rPr>
          <w:b/>
        </w:rPr>
        <w:t>„За“ –</w:t>
      </w:r>
      <w:r w:rsidRPr="0018027F">
        <w:t xml:space="preserve"> </w:t>
      </w:r>
      <w:r w:rsidRPr="0018027F">
        <w:rPr>
          <w:b/>
        </w:rPr>
        <w:t>Невяна Димитрова Пенчева, Димитър Христов Цонев,  Капка Христова Георгиева,  Елица Сашева Димитрова, Айтен Исмаилова Ахмед</w:t>
      </w:r>
      <w:r w:rsidRPr="0018027F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18027F">
        <w:rPr>
          <w:b/>
        </w:rPr>
        <w:t>Боряна Христова Димитрова, Елка Цонева Иванова, Пламен Стоянов Петров</w:t>
      </w:r>
    </w:p>
    <w:p w:rsidR="008E36F1" w:rsidRPr="0018027F" w:rsidRDefault="008E36F1" w:rsidP="008E36F1">
      <w:pPr>
        <w:jc w:val="both"/>
      </w:pPr>
      <w:r w:rsidRPr="0018027F">
        <w:rPr>
          <w:b/>
        </w:rPr>
        <w:t>„Против“ – 0</w:t>
      </w:r>
    </w:p>
    <w:p w:rsidR="000151CC" w:rsidRPr="0018027F" w:rsidRDefault="000151CC" w:rsidP="000151CC">
      <w:pPr>
        <w:jc w:val="both"/>
        <w:rPr>
          <w:b/>
        </w:rPr>
      </w:pPr>
    </w:p>
    <w:p w:rsidR="000151CC" w:rsidRPr="0018027F" w:rsidRDefault="000151CC" w:rsidP="000151CC">
      <w:pPr>
        <w:jc w:val="both"/>
      </w:pPr>
    </w:p>
    <w:p w:rsidR="000151CC" w:rsidRPr="0018027F" w:rsidRDefault="000151CC" w:rsidP="000151CC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18027F">
        <w:rPr>
          <w:b/>
          <w:bCs/>
          <w:u w:val="single"/>
        </w:rPr>
        <w:t>По точка трета  от дневния ред:</w:t>
      </w:r>
    </w:p>
    <w:p w:rsidR="000151CC" w:rsidRPr="0018027F" w:rsidRDefault="000151CC" w:rsidP="000151CC">
      <w:pPr>
        <w:pStyle w:val="ListParagraph"/>
        <w:ind w:left="960"/>
        <w:jc w:val="both"/>
        <w:rPr>
          <w:b/>
          <w:bCs/>
          <w:u w:val="single"/>
        </w:rPr>
      </w:pPr>
    </w:p>
    <w:p w:rsidR="000151CC" w:rsidRPr="0018027F" w:rsidRDefault="000151CC" w:rsidP="000151CC">
      <w:pPr>
        <w:pStyle w:val="NormalWeb"/>
        <w:shd w:val="clear" w:color="auto" w:fill="FFFFFF"/>
        <w:jc w:val="both"/>
        <w:rPr>
          <w:rFonts w:eastAsia="Calibri"/>
          <w:bCs/>
        </w:rPr>
      </w:pPr>
      <w:r w:rsidRPr="0018027F">
        <w:t xml:space="preserve">             Председателят на ОИК Тервел, Невяна Пенчева предложи проект за решение, относно</w:t>
      </w:r>
      <w:r w:rsidRPr="0018027F">
        <w:rPr>
          <w:b/>
          <w:bCs/>
        </w:rPr>
        <w:t xml:space="preserve"> </w:t>
      </w:r>
      <w:r w:rsidRPr="0018027F">
        <w:rPr>
          <w:shd w:val="clear" w:color="auto" w:fill="FFFFFF"/>
        </w:rPr>
        <w:t>промени в състава на КП „ПРОДЪЛЖАВАМЕ ПРОМЯНАТА – ДЕМОКРАТИЧНА БЪЛГАРИЯ“</w:t>
      </w:r>
      <w:r w:rsidRPr="0018027F">
        <w:t xml:space="preserve"> </w:t>
      </w:r>
      <w:r w:rsidRPr="0018027F">
        <w:rPr>
          <w:shd w:val="clear" w:color="auto" w:fill="FFFFFF"/>
        </w:rPr>
        <w:t xml:space="preserve">в Община Тервел при произвеждане на изборите </w:t>
      </w:r>
      <w:r w:rsidRPr="0018027F">
        <w:rPr>
          <w:rFonts w:eastAsia="Calibri"/>
          <w:bCs/>
        </w:rPr>
        <w:t>за общински съветници и за кметове на 29  октомври 2023г.</w:t>
      </w:r>
    </w:p>
    <w:p w:rsidR="00786B16" w:rsidRPr="0018027F" w:rsidRDefault="00786B16" w:rsidP="00786B16">
      <w:pPr>
        <w:pStyle w:val="NormalWeb"/>
        <w:spacing w:after="0"/>
        <w:jc w:val="center"/>
        <w:rPr>
          <w:b/>
          <w:i/>
          <w:lang w:val="en-US"/>
        </w:rPr>
      </w:pPr>
      <w:r w:rsidRPr="0018027F">
        <w:rPr>
          <w:b/>
          <w:i/>
          <w:lang w:val="en-US"/>
        </w:rPr>
        <w:t>РЕШЕНИЕ</w:t>
      </w:r>
      <w:r w:rsidRPr="0018027F">
        <w:rPr>
          <w:b/>
          <w:i/>
          <w:lang w:val="en-US"/>
        </w:rPr>
        <w:br/>
        <w:t>№ 61-МИ</w:t>
      </w:r>
      <w:r w:rsidRPr="0018027F">
        <w:rPr>
          <w:b/>
          <w:i/>
          <w:lang w:val="en-US"/>
        </w:rPr>
        <w:br/>
      </w:r>
      <w:r w:rsidRPr="0018027F">
        <w:rPr>
          <w:b/>
          <w:i/>
        </w:rPr>
        <w:t>Тервел</w:t>
      </w:r>
      <w:r w:rsidRPr="0018027F">
        <w:rPr>
          <w:b/>
          <w:i/>
          <w:lang w:val="en-US"/>
        </w:rPr>
        <w:t xml:space="preserve">, </w:t>
      </w:r>
      <w:r w:rsidRPr="0018027F">
        <w:rPr>
          <w:b/>
          <w:i/>
        </w:rPr>
        <w:t>10</w:t>
      </w:r>
      <w:r w:rsidRPr="0018027F">
        <w:rPr>
          <w:b/>
          <w:i/>
          <w:lang w:val="en-US"/>
        </w:rPr>
        <w:t>.10.2023</w:t>
      </w:r>
    </w:p>
    <w:p w:rsidR="00786B16" w:rsidRPr="0018027F" w:rsidRDefault="00786B16" w:rsidP="000151CC">
      <w:pPr>
        <w:pStyle w:val="NormalWeb"/>
        <w:shd w:val="clear" w:color="auto" w:fill="FFFFFF"/>
        <w:jc w:val="both"/>
        <w:rPr>
          <w:bCs/>
        </w:rPr>
      </w:pPr>
    </w:p>
    <w:p w:rsidR="00786B16" w:rsidRPr="0018027F" w:rsidRDefault="00786B16" w:rsidP="00343215">
      <w:pPr>
        <w:shd w:val="clear" w:color="auto" w:fill="FFFFFF"/>
        <w:spacing w:after="150"/>
        <w:jc w:val="both"/>
        <w:rPr>
          <w:i/>
        </w:rPr>
      </w:pPr>
      <w:r w:rsidRPr="0018027F">
        <w:rPr>
          <w:i/>
        </w:rPr>
        <w:t xml:space="preserve">               ОТНОСНО: промени в състава на СИК на </w:t>
      </w:r>
      <w:r w:rsidRPr="0018027F">
        <w:rPr>
          <w:i/>
          <w:shd w:val="clear" w:color="auto" w:fill="FFFFFF"/>
        </w:rPr>
        <w:t> КП „ПРОДЪЛЖАВАМЕ ПРОМЯНАТА – ДЕМОКРАТИЧНА БЪЛГАРИЯ“</w:t>
      </w:r>
      <w:r w:rsidRPr="0018027F">
        <w:rPr>
          <w:i/>
        </w:rPr>
        <w:t xml:space="preserve"> в Община Тервел при произвеждане на изборите за общински съветници и за кметове на 29 октомври 2023г</w:t>
      </w:r>
    </w:p>
    <w:p w:rsidR="000151CC" w:rsidRPr="0018027F" w:rsidRDefault="000151CC" w:rsidP="000151CC">
      <w:pPr>
        <w:pStyle w:val="ListParagraph"/>
        <w:ind w:left="960"/>
        <w:jc w:val="both"/>
        <w:rPr>
          <w:b/>
          <w:bCs/>
          <w:u w:val="single"/>
        </w:rPr>
      </w:pPr>
    </w:p>
    <w:p w:rsidR="000151CC" w:rsidRPr="0018027F" w:rsidRDefault="000151CC" w:rsidP="00343215">
      <w:pPr>
        <w:shd w:val="clear" w:color="auto" w:fill="FFFFFF"/>
        <w:spacing w:after="150"/>
        <w:jc w:val="both"/>
        <w:rPr>
          <w:i/>
        </w:rPr>
      </w:pPr>
      <w:r w:rsidRPr="0018027F">
        <w:rPr>
          <w:i/>
        </w:rPr>
        <w:t xml:space="preserve">           В ОИК Тервел са постъпили предложения с вх. №84/10.10.2023г.  от Недялка Георгиева Стоянова, упълномощен представител на </w:t>
      </w:r>
      <w:r w:rsidRPr="0018027F">
        <w:rPr>
          <w:i/>
          <w:shd w:val="clear" w:color="auto" w:fill="FFFFFF"/>
        </w:rPr>
        <w:t> КП „ПРОДЪЛЖАВАМЕ ПРОМЯНАТА – ДЕМОКРАТИЧНА БЪЛГАРИЯ“</w:t>
      </w:r>
      <w:r w:rsidRPr="0018027F">
        <w:rPr>
          <w:i/>
        </w:rPr>
        <w:t xml:space="preserve"> за промяна в състава на СИК в Община Тервел.</w:t>
      </w:r>
    </w:p>
    <w:p w:rsidR="000151CC" w:rsidRPr="0018027F" w:rsidRDefault="000151CC" w:rsidP="000151CC">
      <w:pPr>
        <w:shd w:val="clear" w:color="auto" w:fill="FFFFFF"/>
        <w:spacing w:after="150"/>
        <w:rPr>
          <w:i/>
        </w:rPr>
      </w:pPr>
    </w:p>
    <w:p w:rsidR="000151CC" w:rsidRPr="0018027F" w:rsidRDefault="000151CC" w:rsidP="00786B16">
      <w:pPr>
        <w:shd w:val="clear" w:color="auto" w:fill="FFFFFF"/>
        <w:spacing w:after="150"/>
        <w:jc w:val="center"/>
        <w:rPr>
          <w:i/>
          <w:color w:val="333333"/>
          <w:sz w:val="21"/>
          <w:szCs w:val="21"/>
        </w:rPr>
      </w:pPr>
      <w:r w:rsidRPr="0018027F">
        <w:rPr>
          <w:b/>
          <w:bCs/>
          <w:i/>
          <w:color w:val="333333"/>
          <w:sz w:val="21"/>
          <w:szCs w:val="21"/>
        </w:rPr>
        <w:t>РЕШИ:</w:t>
      </w:r>
    </w:p>
    <w:p w:rsidR="000151CC" w:rsidRPr="0018027F" w:rsidRDefault="000151CC" w:rsidP="00343215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i/>
        </w:rPr>
      </w:pPr>
      <w:r w:rsidRPr="0018027F">
        <w:rPr>
          <w:b/>
          <w:bCs/>
          <w:i/>
        </w:rPr>
        <w:t>Заменя</w:t>
      </w:r>
      <w:r w:rsidRPr="0018027F">
        <w:rPr>
          <w:i/>
        </w:rPr>
        <w:t xml:space="preserve"> членове от състава на  </w:t>
      </w:r>
      <w:r w:rsidRPr="0018027F">
        <w:rPr>
          <w:i/>
          <w:shd w:val="clear" w:color="auto" w:fill="FFFFFF"/>
        </w:rPr>
        <w:t>КП „ПРОДЪЛЖАВАМЕ ПРОМЯНАТА – ДЕМОКРАТИЧНА БЪЛГАРИЯ“</w:t>
      </w:r>
      <w:r w:rsidRPr="0018027F">
        <w:rPr>
          <w:i/>
        </w:rPr>
        <w:t xml:space="preserve"> в посочените в предложението секционни избирателни комисии в Община Тервел, както следва:</w:t>
      </w:r>
    </w:p>
    <w:tbl>
      <w:tblPr>
        <w:tblW w:w="9449" w:type="dxa"/>
        <w:tblInd w:w="108" w:type="dxa"/>
        <w:tblLook w:val="04A0" w:firstRow="1" w:lastRow="0" w:firstColumn="1" w:lastColumn="0" w:noHBand="0" w:noVBand="1"/>
      </w:tblPr>
      <w:tblGrid>
        <w:gridCol w:w="1350"/>
        <w:gridCol w:w="2020"/>
        <w:gridCol w:w="1620"/>
        <w:gridCol w:w="13"/>
        <w:gridCol w:w="1760"/>
        <w:gridCol w:w="1467"/>
        <w:gridCol w:w="13"/>
        <w:gridCol w:w="1206"/>
        <w:gridCol w:w="13"/>
      </w:tblGrid>
      <w:tr w:rsidR="00EF3A47" w:rsidRPr="00EF3A47" w:rsidTr="00EF3A47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b/>
                <w:bCs/>
                <w:color w:val="000000"/>
                <w:lang w:val="en-US" w:eastAsia="en-US"/>
              </w:rPr>
            </w:pPr>
            <w:r w:rsidRPr="00EF3A47">
              <w:rPr>
                <w:b/>
                <w:bCs/>
                <w:color w:val="000000"/>
                <w:lang w:val="en-US" w:eastAsia="en-US"/>
              </w:rPr>
              <w:t xml:space="preserve">А. На </w:t>
            </w:r>
            <w:proofErr w:type="spellStart"/>
            <w:r w:rsidRPr="00EF3A47">
              <w:rPr>
                <w:b/>
                <w:bCs/>
                <w:color w:val="000000"/>
                <w:lang w:val="en-US" w:eastAsia="en-US"/>
              </w:rPr>
              <w:t>мястото</w:t>
            </w:r>
            <w:proofErr w:type="spellEnd"/>
            <w:r w:rsidRPr="00EF3A47">
              <w:rPr>
                <w:b/>
                <w:bCs/>
                <w:color w:val="000000"/>
                <w:lang w:val="en-US" w:eastAsia="en-US"/>
              </w:rPr>
              <w:t xml:space="preserve"> на: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F3A47" w:rsidRPr="00EF3A47" w:rsidTr="00EF3A47">
        <w:trPr>
          <w:trHeight w:val="63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СИК №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Длъжност</w:t>
            </w:r>
            <w:bookmarkStart w:id="1" w:name="_GoBack"/>
            <w:bookmarkEnd w:id="1"/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Име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Презиме</w:t>
            </w:r>
            <w:proofErr w:type="spellEnd"/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Партия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/ </w:t>
            </w:r>
            <w:proofErr w:type="spellStart"/>
            <w:r w:rsidRPr="00EF3A47">
              <w:rPr>
                <w:color w:val="000000"/>
                <w:lang w:val="en-US" w:eastAsia="en-US"/>
              </w:rPr>
              <w:t>Коалиция</w:t>
            </w:r>
            <w:proofErr w:type="spellEnd"/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Павлинка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Петрова</w:t>
            </w:r>
            <w:proofErr w:type="spellEnd"/>
            <w:r w:rsidRPr="00EF3A47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Пасева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Величка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Тинева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Дияна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Дойчева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Юлвия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Лютфи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Ахмед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Василка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Йорданова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Йоргова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lastRenderedPageBreak/>
              <w:t>082700005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Кръстинка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Петкова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Ивелина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Владимирова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4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Зам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Няголова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4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Калинка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Петкова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Чакърова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4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Недялка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Стоянова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4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Светла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Йовчева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4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Зам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Елисавета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Дичева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Йорданова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4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Каля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Господинова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Коджанова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Стойка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Жекова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Милена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Виолета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 </w:t>
            </w:r>
          </w:p>
        </w:tc>
      </w:tr>
      <w:tr w:rsidR="00EF3A47" w:rsidRPr="00EF3A47" w:rsidTr="00EF3A47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Надежда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Константинова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Тодорова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Зам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Росица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Стоянова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Йорданова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Ангел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Ангелов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Зам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Радка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Йорданова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Красимира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Мария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Жекова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Христова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Ивелина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Денева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Янка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Жекова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Тошко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Господинов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Йорданов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Колева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Марияна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Минчева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Петкова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Миглена</w:t>
            </w:r>
            <w:proofErr w:type="spellEnd"/>
            <w:r w:rsidRPr="00EF3A47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Маринова</w:t>
            </w:r>
            <w:proofErr w:type="spellEnd"/>
            <w:r w:rsidRPr="00EF3A47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Йорданова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Стефка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Пенева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Марияна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Николова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Зам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Рада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Божилова-Лозанова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Райчо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Райчев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Марияна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Великова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Дочева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Красимир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Георгиев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Гюдженов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Семиха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Сабит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Неджибова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Райчева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F3A47" w:rsidRPr="00EF3A47" w:rsidTr="00EF3A47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b/>
                <w:bCs/>
                <w:color w:val="000000"/>
                <w:lang w:val="en-US" w:eastAsia="en-US"/>
              </w:rPr>
            </w:pPr>
            <w:r w:rsidRPr="00EF3A47">
              <w:rPr>
                <w:b/>
                <w:bCs/>
                <w:color w:val="000000"/>
                <w:lang w:val="en-US" w:eastAsia="en-US"/>
              </w:rPr>
              <w:t xml:space="preserve">Б. </w:t>
            </w:r>
            <w:proofErr w:type="spellStart"/>
            <w:r w:rsidRPr="00EF3A47">
              <w:rPr>
                <w:b/>
                <w:bCs/>
                <w:color w:val="000000"/>
                <w:lang w:val="en-US" w:eastAsia="en-US"/>
              </w:rPr>
              <w:t>Да</w:t>
            </w:r>
            <w:proofErr w:type="spellEnd"/>
            <w:r w:rsidRPr="00EF3A4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EF3A47">
              <w:rPr>
                <w:b/>
                <w:bCs/>
                <w:color w:val="000000"/>
                <w:lang w:val="en-US" w:eastAsia="en-US"/>
              </w:rPr>
              <w:t>се</w:t>
            </w:r>
            <w:proofErr w:type="spellEnd"/>
            <w:r w:rsidRPr="00EF3A4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EF3A47">
              <w:rPr>
                <w:b/>
                <w:bCs/>
                <w:color w:val="000000"/>
                <w:lang w:val="en-US" w:eastAsia="en-US"/>
              </w:rPr>
              <w:t>назначи</w:t>
            </w:r>
            <w:proofErr w:type="spellEnd"/>
            <w:r w:rsidRPr="00EF3A47">
              <w:rPr>
                <w:b/>
                <w:bCs/>
                <w:color w:val="000000"/>
                <w:lang w:val="en-US" w:eastAsia="en-US"/>
              </w:rPr>
              <w:t>: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F3A47" w:rsidRPr="00EF3A47" w:rsidTr="00EF3A47">
        <w:trPr>
          <w:trHeight w:val="63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СИК №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Име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Презиме</w:t>
            </w:r>
            <w:proofErr w:type="spellEnd"/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Партия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/ </w:t>
            </w:r>
            <w:proofErr w:type="spellStart"/>
            <w:r w:rsidRPr="00EF3A47">
              <w:rPr>
                <w:color w:val="000000"/>
                <w:lang w:val="en-US" w:eastAsia="en-US"/>
              </w:rPr>
              <w:t>Коалиция</w:t>
            </w:r>
            <w:proofErr w:type="spellEnd"/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Галина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Стоянова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Апостолова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Симеонова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Данка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Манева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Василка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Йорданова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Йоргова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Юлвия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Лютфи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Ахмед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Павлинка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Петрова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Пасева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Величка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Тинева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Няголова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Зам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Калинка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Петкова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Чакърова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lastRenderedPageBreak/>
              <w:t>082700007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Рада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Божилова-Лозанова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Янка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Жекова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Зам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Каля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Господинова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Коджанова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Кръстева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Панайотова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Снежана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Стоянова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Тончева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Надежда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Константинова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Тодорова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008270012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Колева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Марияна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Минчева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Петкова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Зам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Мария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Бойчева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Атанасова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Софка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Василева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Кръстева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Зам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Мария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Жекова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Христова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Анифе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Мехмед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Исмаил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Мирем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Айредин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Галиб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Радка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Йорданова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Гана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Вълчева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Петранка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Пейчева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Пантелеева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Динчо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Иванов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Господинов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Антон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Мирчев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Андонов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Георги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Колев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Господинов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Ивелина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Валадимирова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Даниела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Найденова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Колева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Зам</w:t>
            </w:r>
            <w:proofErr w:type="spellEnd"/>
            <w:r w:rsidRPr="00EF3A4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Недялка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Стоянова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Пенка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Райчева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2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Председател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Стойка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Жекова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Маринова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4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Марияна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Великова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Дочева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4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Член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Красимир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Георгиев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Гюдженов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  <w:tr w:rsidR="00EF3A47" w:rsidRPr="00EF3A47" w:rsidTr="00EF3A47">
        <w:trPr>
          <w:trHeight w:val="33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082700032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Секретар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Райчо</w:t>
            </w:r>
            <w:proofErr w:type="spellEnd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proofErr w:type="spellStart"/>
            <w:r w:rsidRPr="00EF3A47">
              <w:rPr>
                <w:color w:val="000000"/>
                <w:lang w:val="en-US" w:eastAsia="en-US"/>
              </w:rPr>
              <w:t>Райчев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A47" w:rsidRPr="00EF3A47" w:rsidRDefault="00EF3A47" w:rsidP="00EF3A47">
            <w:pPr>
              <w:rPr>
                <w:color w:val="000000"/>
                <w:lang w:val="en-US" w:eastAsia="en-US"/>
              </w:rPr>
            </w:pPr>
            <w:r w:rsidRPr="00EF3A47">
              <w:rPr>
                <w:color w:val="000000"/>
                <w:lang w:val="en-US" w:eastAsia="en-US"/>
              </w:rPr>
              <w:t>ПП-ДБ</w:t>
            </w:r>
          </w:p>
        </w:tc>
      </w:tr>
    </w:tbl>
    <w:p w:rsidR="000151CC" w:rsidRPr="0018027F" w:rsidRDefault="000151CC" w:rsidP="003742B5">
      <w:pPr>
        <w:pStyle w:val="NormalWeb"/>
        <w:shd w:val="clear" w:color="auto" w:fill="FFFFFF"/>
        <w:jc w:val="both"/>
      </w:pPr>
    </w:p>
    <w:p w:rsidR="000151CC" w:rsidRPr="0018027F" w:rsidRDefault="000151CC" w:rsidP="000151CC">
      <w:pPr>
        <w:rPr>
          <w:b/>
        </w:rPr>
      </w:pPr>
      <w:r w:rsidRPr="0018027F">
        <w:t> </w:t>
      </w:r>
    </w:p>
    <w:p w:rsidR="008E36F1" w:rsidRPr="0018027F" w:rsidRDefault="008E36F1" w:rsidP="0050132E">
      <w:pPr>
        <w:jc w:val="both"/>
        <w:rPr>
          <w:b/>
        </w:rPr>
      </w:pPr>
      <w:r w:rsidRPr="0018027F">
        <w:rPr>
          <w:b/>
        </w:rPr>
        <w:t>Гласували 8 членове на ОИК- Тервел:</w:t>
      </w:r>
    </w:p>
    <w:p w:rsidR="008E36F1" w:rsidRPr="0018027F" w:rsidRDefault="008E36F1" w:rsidP="0050132E">
      <w:pPr>
        <w:jc w:val="both"/>
      </w:pPr>
      <w:r w:rsidRPr="0018027F">
        <w:rPr>
          <w:b/>
        </w:rPr>
        <w:t>„За“ –</w:t>
      </w:r>
      <w:r w:rsidRPr="0018027F">
        <w:t xml:space="preserve"> </w:t>
      </w:r>
      <w:r w:rsidRPr="0018027F">
        <w:rPr>
          <w:b/>
        </w:rPr>
        <w:t>Невяна Димитрова Пенчева, Димитър Христов Цонев,  Капка Христова Георгиева,  Елица Сашева Димитрова, Айтен Исмаилова Ахмед</w:t>
      </w:r>
      <w:r w:rsidRPr="0018027F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18027F">
        <w:rPr>
          <w:b/>
        </w:rPr>
        <w:t>Боряна Христова Димитрова, Елка Цонева Иванова, Пламен Стоянов Петров</w:t>
      </w:r>
    </w:p>
    <w:p w:rsidR="008E36F1" w:rsidRPr="0018027F" w:rsidRDefault="008E36F1" w:rsidP="008E36F1">
      <w:pPr>
        <w:jc w:val="both"/>
      </w:pPr>
      <w:r w:rsidRPr="0018027F">
        <w:rPr>
          <w:b/>
        </w:rPr>
        <w:t>„Против“ – 0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1580"/>
        <w:gridCol w:w="1520"/>
        <w:gridCol w:w="2080"/>
        <w:gridCol w:w="1560"/>
        <w:gridCol w:w="1540"/>
        <w:gridCol w:w="1840"/>
      </w:tblGrid>
      <w:tr w:rsidR="000151CC" w:rsidRPr="0018027F" w:rsidTr="000151C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CC" w:rsidRPr="0018027F" w:rsidRDefault="000151CC" w:rsidP="000151CC"/>
        </w:tc>
      </w:tr>
    </w:tbl>
    <w:p w:rsidR="004A568F" w:rsidRPr="0018027F" w:rsidRDefault="004A568F" w:rsidP="000079E0">
      <w:pPr>
        <w:jc w:val="both"/>
      </w:pPr>
    </w:p>
    <w:p w:rsidR="008673C1" w:rsidRPr="0018027F" w:rsidRDefault="008673C1" w:rsidP="008673C1">
      <w:pPr>
        <w:tabs>
          <w:tab w:val="left" w:pos="9072"/>
        </w:tabs>
        <w:ind w:firstLine="540"/>
        <w:jc w:val="both"/>
        <w:rPr>
          <w:b/>
        </w:rPr>
      </w:pPr>
      <w:r w:rsidRPr="0018027F">
        <w:rPr>
          <w:b/>
        </w:rPr>
        <w:t xml:space="preserve">Поради изчерпване на дневния ред заседанието на ОИК-Тервел бе закрито в </w:t>
      </w:r>
      <w:r w:rsidR="002660DE" w:rsidRPr="0018027F">
        <w:rPr>
          <w:b/>
        </w:rPr>
        <w:t>1</w:t>
      </w:r>
      <w:r w:rsidR="00D43E22" w:rsidRPr="0018027F">
        <w:rPr>
          <w:b/>
        </w:rPr>
        <w:t>2</w:t>
      </w:r>
      <w:r w:rsidR="002660DE" w:rsidRPr="0018027F">
        <w:rPr>
          <w:b/>
        </w:rPr>
        <w:t>:</w:t>
      </w:r>
      <w:r w:rsidR="00D43E22" w:rsidRPr="0018027F">
        <w:rPr>
          <w:b/>
        </w:rPr>
        <w:t>30</w:t>
      </w:r>
      <w:r w:rsidRPr="0018027F">
        <w:rPr>
          <w:b/>
        </w:rPr>
        <w:t xml:space="preserve"> часа.</w:t>
      </w:r>
    </w:p>
    <w:p w:rsidR="008673C1" w:rsidRPr="0018027F" w:rsidRDefault="008673C1" w:rsidP="008673C1">
      <w:pPr>
        <w:tabs>
          <w:tab w:val="left" w:pos="9072"/>
        </w:tabs>
        <w:jc w:val="both"/>
      </w:pPr>
    </w:p>
    <w:p w:rsidR="008673C1" w:rsidRPr="0018027F" w:rsidRDefault="008673C1" w:rsidP="008673C1">
      <w:pPr>
        <w:tabs>
          <w:tab w:val="left" w:pos="9072"/>
        </w:tabs>
        <w:jc w:val="both"/>
      </w:pPr>
    </w:p>
    <w:p w:rsidR="008673C1" w:rsidRPr="0018027F" w:rsidRDefault="008673C1" w:rsidP="008673C1">
      <w:pPr>
        <w:jc w:val="both"/>
      </w:pPr>
      <w:r w:rsidRPr="0018027F">
        <w:t>Председател: ………………………</w:t>
      </w:r>
    </w:p>
    <w:p w:rsidR="008673C1" w:rsidRPr="0018027F" w:rsidRDefault="008673C1" w:rsidP="008673C1">
      <w:pPr>
        <w:ind w:left="708" w:firstLine="708"/>
        <w:jc w:val="both"/>
      </w:pPr>
      <w:r w:rsidRPr="0018027F">
        <w:t>(Невяна Пенчева)</w:t>
      </w:r>
    </w:p>
    <w:p w:rsidR="008673C1" w:rsidRPr="0018027F" w:rsidRDefault="008673C1" w:rsidP="008673C1">
      <w:pPr>
        <w:ind w:left="708" w:firstLine="708"/>
        <w:jc w:val="both"/>
      </w:pPr>
    </w:p>
    <w:p w:rsidR="008673C1" w:rsidRPr="0018027F" w:rsidRDefault="008673C1" w:rsidP="008673C1">
      <w:pPr>
        <w:jc w:val="both"/>
      </w:pPr>
      <w:r w:rsidRPr="0018027F">
        <w:t>Секретар: ………………………….</w:t>
      </w:r>
    </w:p>
    <w:p w:rsidR="008673C1" w:rsidRPr="00E14A30" w:rsidRDefault="008673C1" w:rsidP="008673C1">
      <w:pPr>
        <w:ind w:left="708" w:firstLine="708"/>
        <w:jc w:val="both"/>
      </w:pPr>
      <w:r w:rsidRPr="0018027F">
        <w:t>(Айтен Ахмед)</w:t>
      </w:r>
    </w:p>
    <w:p w:rsidR="008673C1" w:rsidRPr="008673C1" w:rsidRDefault="008673C1" w:rsidP="008673C1"/>
    <w:sectPr w:rsidR="008673C1" w:rsidRPr="008673C1" w:rsidSect="00783E09">
      <w:pgSz w:w="11906" w:h="16838"/>
      <w:pgMar w:top="1080" w:right="836" w:bottom="81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3DA"/>
    <w:multiLevelType w:val="hybridMultilevel"/>
    <w:tmpl w:val="ACF607A0"/>
    <w:lvl w:ilvl="0" w:tplc="ED9E5FF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6E38F2"/>
    <w:multiLevelType w:val="hybridMultilevel"/>
    <w:tmpl w:val="4538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691"/>
    <w:multiLevelType w:val="hybridMultilevel"/>
    <w:tmpl w:val="227E9E36"/>
    <w:lvl w:ilvl="0" w:tplc="1C2E59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44F07"/>
    <w:multiLevelType w:val="multilevel"/>
    <w:tmpl w:val="017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592"/>
    <w:multiLevelType w:val="hybridMultilevel"/>
    <w:tmpl w:val="4AB2E914"/>
    <w:lvl w:ilvl="0" w:tplc="29924B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909F7"/>
    <w:multiLevelType w:val="multilevel"/>
    <w:tmpl w:val="0F3A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930E2"/>
    <w:multiLevelType w:val="hybridMultilevel"/>
    <w:tmpl w:val="D4C8A44A"/>
    <w:lvl w:ilvl="0" w:tplc="492CA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2D7AF6"/>
    <w:multiLevelType w:val="hybridMultilevel"/>
    <w:tmpl w:val="66E8535C"/>
    <w:lvl w:ilvl="0" w:tplc="E35018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421345F"/>
    <w:multiLevelType w:val="multilevel"/>
    <w:tmpl w:val="E216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D6704"/>
    <w:multiLevelType w:val="hybridMultilevel"/>
    <w:tmpl w:val="331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6481"/>
    <w:multiLevelType w:val="multilevel"/>
    <w:tmpl w:val="2926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41906"/>
    <w:multiLevelType w:val="hybridMultilevel"/>
    <w:tmpl w:val="813653A2"/>
    <w:lvl w:ilvl="0" w:tplc="B854E6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960CEF"/>
    <w:multiLevelType w:val="hybridMultilevel"/>
    <w:tmpl w:val="6276DB8A"/>
    <w:lvl w:ilvl="0" w:tplc="E9E2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64781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51C2116"/>
    <w:multiLevelType w:val="multilevel"/>
    <w:tmpl w:val="0E1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D5B2B"/>
    <w:multiLevelType w:val="hybridMultilevel"/>
    <w:tmpl w:val="084C8BD6"/>
    <w:lvl w:ilvl="0" w:tplc="75A4ABDA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C47F9"/>
    <w:multiLevelType w:val="hybridMultilevel"/>
    <w:tmpl w:val="AE6A8F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BB6CF6"/>
    <w:multiLevelType w:val="multilevel"/>
    <w:tmpl w:val="AF967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30C90"/>
    <w:multiLevelType w:val="multilevel"/>
    <w:tmpl w:val="21DC7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455A9"/>
    <w:multiLevelType w:val="hybridMultilevel"/>
    <w:tmpl w:val="2B002D0A"/>
    <w:lvl w:ilvl="0" w:tplc="5C30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237E90"/>
    <w:multiLevelType w:val="multilevel"/>
    <w:tmpl w:val="3CDE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0773D"/>
    <w:multiLevelType w:val="hybridMultilevel"/>
    <w:tmpl w:val="0A5244FA"/>
    <w:lvl w:ilvl="0" w:tplc="A6E662B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0C0134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60E27EAC"/>
    <w:multiLevelType w:val="hybridMultilevel"/>
    <w:tmpl w:val="CDA6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C58DE"/>
    <w:multiLevelType w:val="multilevel"/>
    <w:tmpl w:val="2926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142B7"/>
    <w:multiLevelType w:val="hybridMultilevel"/>
    <w:tmpl w:val="12E66D96"/>
    <w:lvl w:ilvl="0" w:tplc="75A4ABDA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2102E91"/>
    <w:multiLevelType w:val="hybridMultilevel"/>
    <w:tmpl w:val="A42E10EC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3247391"/>
    <w:multiLevelType w:val="hybridMultilevel"/>
    <w:tmpl w:val="2728A2A8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A3F29"/>
    <w:multiLevelType w:val="hybridMultilevel"/>
    <w:tmpl w:val="6DC80664"/>
    <w:lvl w:ilvl="0" w:tplc="60562E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6BA0457"/>
    <w:multiLevelType w:val="multilevel"/>
    <w:tmpl w:val="601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DB4DBF"/>
    <w:multiLevelType w:val="hybridMultilevel"/>
    <w:tmpl w:val="EB04ACEE"/>
    <w:lvl w:ilvl="0" w:tplc="BAEEB8C8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A735A80"/>
    <w:multiLevelType w:val="hybridMultilevel"/>
    <w:tmpl w:val="25660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24DCA"/>
    <w:multiLevelType w:val="hybridMultilevel"/>
    <w:tmpl w:val="EAEACBC0"/>
    <w:lvl w:ilvl="0" w:tplc="EBF82D5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CB3866"/>
    <w:multiLevelType w:val="multilevel"/>
    <w:tmpl w:val="0722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"/>
  </w:num>
  <w:num w:numId="3">
    <w:abstractNumId w:val="11"/>
  </w:num>
  <w:num w:numId="4">
    <w:abstractNumId w:val="16"/>
  </w:num>
  <w:num w:numId="5">
    <w:abstractNumId w:val="30"/>
  </w:num>
  <w:num w:numId="6">
    <w:abstractNumId w:val="33"/>
  </w:num>
  <w:num w:numId="7">
    <w:abstractNumId w:val="2"/>
  </w:num>
  <w:num w:numId="8">
    <w:abstractNumId w:val="28"/>
  </w:num>
  <w:num w:numId="9">
    <w:abstractNumId w:val="1"/>
  </w:num>
  <w:num w:numId="10">
    <w:abstractNumId w:val="0"/>
  </w:num>
  <w:num w:numId="11">
    <w:abstractNumId w:val="12"/>
  </w:num>
  <w:num w:numId="12">
    <w:abstractNumId w:val="32"/>
  </w:num>
  <w:num w:numId="13">
    <w:abstractNumId w:val="26"/>
  </w:num>
  <w:num w:numId="14">
    <w:abstractNumId w:val="27"/>
  </w:num>
  <w:num w:numId="15">
    <w:abstractNumId w:val="25"/>
  </w:num>
  <w:num w:numId="16">
    <w:abstractNumId w:val="15"/>
  </w:num>
  <w:num w:numId="17">
    <w:abstractNumId w:val="19"/>
  </w:num>
  <w:num w:numId="18">
    <w:abstractNumId w:val="9"/>
  </w:num>
  <w:num w:numId="19">
    <w:abstractNumId w:val="4"/>
  </w:num>
  <w:num w:numId="20">
    <w:abstractNumId w:val="21"/>
  </w:num>
  <w:num w:numId="21">
    <w:abstractNumId w:val="23"/>
  </w:num>
  <w:num w:numId="22">
    <w:abstractNumId w:val="6"/>
  </w:num>
  <w:num w:numId="23">
    <w:abstractNumId w:val="14"/>
  </w:num>
  <w:num w:numId="24">
    <w:abstractNumId w:val="29"/>
  </w:num>
  <w:num w:numId="25">
    <w:abstractNumId w:val="22"/>
  </w:num>
  <w:num w:numId="26">
    <w:abstractNumId w:val="8"/>
  </w:num>
  <w:num w:numId="27">
    <w:abstractNumId w:val="5"/>
  </w:num>
  <w:num w:numId="28">
    <w:abstractNumId w:val="17"/>
  </w:num>
  <w:num w:numId="29">
    <w:abstractNumId w:val="20"/>
  </w:num>
  <w:num w:numId="30">
    <w:abstractNumId w:val="18"/>
  </w:num>
  <w:num w:numId="31">
    <w:abstractNumId w:val="7"/>
  </w:num>
  <w:num w:numId="32">
    <w:abstractNumId w:val="31"/>
  </w:num>
  <w:num w:numId="33">
    <w:abstractNumId w:val="13"/>
  </w:num>
  <w:num w:numId="34">
    <w:abstractNumId w:val="24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079E0"/>
    <w:rsid w:val="000151CC"/>
    <w:rsid w:val="00016C0D"/>
    <w:rsid w:val="0003192E"/>
    <w:rsid w:val="00031FD7"/>
    <w:rsid w:val="00032237"/>
    <w:rsid w:val="00041689"/>
    <w:rsid w:val="00052B6C"/>
    <w:rsid w:val="000546DF"/>
    <w:rsid w:val="00056BE7"/>
    <w:rsid w:val="00082104"/>
    <w:rsid w:val="00083920"/>
    <w:rsid w:val="000A25D8"/>
    <w:rsid w:val="000B0018"/>
    <w:rsid w:val="000B76E2"/>
    <w:rsid w:val="000C43A2"/>
    <w:rsid w:val="000C6F2F"/>
    <w:rsid w:val="000D33A5"/>
    <w:rsid w:val="000D35F8"/>
    <w:rsid w:val="000E1CE5"/>
    <w:rsid w:val="000F32EF"/>
    <w:rsid w:val="000F797E"/>
    <w:rsid w:val="001002B0"/>
    <w:rsid w:val="00101C42"/>
    <w:rsid w:val="00103E7C"/>
    <w:rsid w:val="001135DD"/>
    <w:rsid w:val="00131D82"/>
    <w:rsid w:val="00141718"/>
    <w:rsid w:val="00145ED0"/>
    <w:rsid w:val="001513A7"/>
    <w:rsid w:val="00156788"/>
    <w:rsid w:val="00157470"/>
    <w:rsid w:val="001636D8"/>
    <w:rsid w:val="001643C5"/>
    <w:rsid w:val="0017030B"/>
    <w:rsid w:val="001775BE"/>
    <w:rsid w:val="0018027F"/>
    <w:rsid w:val="00181A65"/>
    <w:rsid w:val="00185B41"/>
    <w:rsid w:val="00194752"/>
    <w:rsid w:val="001A4194"/>
    <w:rsid w:val="001B2FB2"/>
    <w:rsid w:val="001B3014"/>
    <w:rsid w:val="001B370A"/>
    <w:rsid w:val="001C0235"/>
    <w:rsid w:val="001C4AE9"/>
    <w:rsid w:val="001C559F"/>
    <w:rsid w:val="001C7F0E"/>
    <w:rsid w:val="001D2774"/>
    <w:rsid w:val="001D5964"/>
    <w:rsid w:val="001D6A75"/>
    <w:rsid w:val="001D7C0C"/>
    <w:rsid w:val="001E6EE1"/>
    <w:rsid w:val="001F3CC6"/>
    <w:rsid w:val="001F67FF"/>
    <w:rsid w:val="00204344"/>
    <w:rsid w:val="00210A64"/>
    <w:rsid w:val="00215D9F"/>
    <w:rsid w:val="0021666B"/>
    <w:rsid w:val="00225C63"/>
    <w:rsid w:val="00241128"/>
    <w:rsid w:val="00247BA3"/>
    <w:rsid w:val="00247EFB"/>
    <w:rsid w:val="0025441A"/>
    <w:rsid w:val="00254D18"/>
    <w:rsid w:val="002568F8"/>
    <w:rsid w:val="00262952"/>
    <w:rsid w:val="002660DE"/>
    <w:rsid w:val="002703EE"/>
    <w:rsid w:val="00275A7F"/>
    <w:rsid w:val="00275F4D"/>
    <w:rsid w:val="00277774"/>
    <w:rsid w:val="00277BB4"/>
    <w:rsid w:val="002840AB"/>
    <w:rsid w:val="002A501F"/>
    <w:rsid w:val="002A7C62"/>
    <w:rsid w:val="002C22A4"/>
    <w:rsid w:val="002C5B9D"/>
    <w:rsid w:val="002D2CFF"/>
    <w:rsid w:val="002D40E3"/>
    <w:rsid w:val="002D506A"/>
    <w:rsid w:val="002E364A"/>
    <w:rsid w:val="002F39F1"/>
    <w:rsid w:val="002F67FC"/>
    <w:rsid w:val="0030670E"/>
    <w:rsid w:val="003077D5"/>
    <w:rsid w:val="003101A4"/>
    <w:rsid w:val="00314FF1"/>
    <w:rsid w:val="0031754F"/>
    <w:rsid w:val="00321237"/>
    <w:rsid w:val="0033259C"/>
    <w:rsid w:val="003332DC"/>
    <w:rsid w:val="00333C2C"/>
    <w:rsid w:val="00340379"/>
    <w:rsid w:val="00343215"/>
    <w:rsid w:val="00344B36"/>
    <w:rsid w:val="0034773C"/>
    <w:rsid w:val="00352706"/>
    <w:rsid w:val="00352E85"/>
    <w:rsid w:val="00354543"/>
    <w:rsid w:val="00355896"/>
    <w:rsid w:val="00362C83"/>
    <w:rsid w:val="003733A6"/>
    <w:rsid w:val="003742B5"/>
    <w:rsid w:val="0038332A"/>
    <w:rsid w:val="003862D7"/>
    <w:rsid w:val="003912B7"/>
    <w:rsid w:val="00393F4B"/>
    <w:rsid w:val="003A2A08"/>
    <w:rsid w:val="003A4BA2"/>
    <w:rsid w:val="003B2AF7"/>
    <w:rsid w:val="003C6CED"/>
    <w:rsid w:val="003D0589"/>
    <w:rsid w:val="003D3CCA"/>
    <w:rsid w:val="003E4FAF"/>
    <w:rsid w:val="003F5C13"/>
    <w:rsid w:val="003F5DB6"/>
    <w:rsid w:val="003F673E"/>
    <w:rsid w:val="003F78B8"/>
    <w:rsid w:val="00407C49"/>
    <w:rsid w:val="00414A15"/>
    <w:rsid w:val="00421AF6"/>
    <w:rsid w:val="0042534B"/>
    <w:rsid w:val="00433ED2"/>
    <w:rsid w:val="00447B93"/>
    <w:rsid w:val="004501F3"/>
    <w:rsid w:val="00451B7B"/>
    <w:rsid w:val="00472C05"/>
    <w:rsid w:val="00475ABE"/>
    <w:rsid w:val="0048291A"/>
    <w:rsid w:val="00493839"/>
    <w:rsid w:val="00494EB3"/>
    <w:rsid w:val="004A0072"/>
    <w:rsid w:val="004A568F"/>
    <w:rsid w:val="004C0595"/>
    <w:rsid w:val="004C0E5B"/>
    <w:rsid w:val="004D39CE"/>
    <w:rsid w:val="004D5609"/>
    <w:rsid w:val="004D76AF"/>
    <w:rsid w:val="004E5DDC"/>
    <w:rsid w:val="004F246B"/>
    <w:rsid w:val="00501091"/>
    <w:rsid w:val="005014B7"/>
    <w:rsid w:val="00504E97"/>
    <w:rsid w:val="00506791"/>
    <w:rsid w:val="00507C5B"/>
    <w:rsid w:val="00523930"/>
    <w:rsid w:val="00525BF7"/>
    <w:rsid w:val="005346BA"/>
    <w:rsid w:val="00540D39"/>
    <w:rsid w:val="00543F0A"/>
    <w:rsid w:val="005503D8"/>
    <w:rsid w:val="00550B0E"/>
    <w:rsid w:val="005513D7"/>
    <w:rsid w:val="005518C3"/>
    <w:rsid w:val="00552A5B"/>
    <w:rsid w:val="005604A5"/>
    <w:rsid w:val="00573017"/>
    <w:rsid w:val="0057372B"/>
    <w:rsid w:val="00575733"/>
    <w:rsid w:val="00585473"/>
    <w:rsid w:val="00586C30"/>
    <w:rsid w:val="005914FF"/>
    <w:rsid w:val="005A18B8"/>
    <w:rsid w:val="005B7CEC"/>
    <w:rsid w:val="005C1970"/>
    <w:rsid w:val="005C3241"/>
    <w:rsid w:val="005C5696"/>
    <w:rsid w:val="005D0440"/>
    <w:rsid w:val="005D43B7"/>
    <w:rsid w:val="005D5AB2"/>
    <w:rsid w:val="005D6BA4"/>
    <w:rsid w:val="005D797A"/>
    <w:rsid w:val="005E53F7"/>
    <w:rsid w:val="005E5DF9"/>
    <w:rsid w:val="005F19C2"/>
    <w:rsid w:val="005F7C45"/>
    <w:rsid w:val="00601552"/>
    <w:rsid w:val="00607876"/>
    <w:rsid w:val="006130F8"/>
    <w:rsid w:val="00613505"/>
    <w:rsid w:val="0062227B"/>
    <w:rsid w:val="00624C13"/>
    <w:rsid w:val="0062784C"/>
    <w:rsid w:val="00633E88"/>
    <w:rsid w:val="00635ECA"/>
    <w:rsid w:val="006543A9"/>
    <w:rsid w:val="006571F7"/>
    <w:rsid w:val="006573DD"/>
    <w:rsid w:val="00657492"/>
    <w:rsid w:val="00661F27"/>
    <w:rsid w:val="00662728"/>
    <w:rsid w:val="00673579"/>
    <w:rsid w:val="0068560A"/>
    <w:rsid w:val="006A21B2"/>
    <w:rsid w:val="006A685C"/>
    <w:rsid w:val="006B4ECA"/>
    <w:rsid w:val="006B7722"/>
    <w:rsid w:val="006B7CEC"/>
    <w:rsid w:val="006C0FA7"/>
    <w:rsid w:val="006C5F15"/>
    <w:rsid w:val="006C6039"/>
    <w:rsid w:val="006D138B"/>
    <w:rsid w:val="006D3701"/>
    <w:rsid w:val="006D40FA"/>
    <w:rsid w:val="006E1E9C"/>
    <w:rsid w:val="006E2233"/>
    <w:rsid w:val="006E3B95"/>
    <w:rsid w:val="006E5C3C"/>
    <w:rsid w:val="006E776F"/>
    <w:rsid w:val="006F5925"/>
    <w:rsid w:val="006F72EF"/>
    <w:rsid w:val="007033A2"/>
    <w:rsid w:val="007075D0"/>
    <w:rsid w:val="00710B4A"/>
    <w:rsid w:val="00720C8A"/>
    <w:rsid w:val="00733609"/>
    <w:rsid w:val="00734310"/>
    <w:rsid w:val="007378EC"/>
    <w:rsid w:val="007442AD"/>
    <w:rsid w:val="00750A79"/>
    <w:rsid w:val="00754363"/>
    <w:rsid w:val="00761E63"/>
    <w:rsid w:val="0076307F"/>
    <w:rsid w:val="00767604"/>
    <w:rsid w:val="00771354"/>
    <w:rsid w:val="00773BFD"/>
    <w:rsid w:val="007757F4"/>
    <w:rsid w:val="00782925"/>
    <w:rsid w:val="00783E09"/>
    <w:rsid w:val="00786B16"/>
    <w:rsid w:val="007A0998"/>
    <w:rsid w:val="007A0A0A"/>
    <w:rsid w:val="007A1979"/>
    <w:rsid w:val="007B00D1"/>
    <w:rsid w:val="007B1501"/>
    <w:rsid w:val="007B6092"/>
    <w:rsid w:val="007D1AAD"/>
    <w:rsid w:val="007D1BBA"/>
    <w:rsid w:val="007E2354"/>
    <w:rsid w:val="007F052A"/>
    <w:rsid w:val="007F40F5"/>
    <w:rsid w:val="007F5599"/>
    <w:rsid w:val="008016EF"/>
    <w:rsid w:val="0080366E"/>
    <w:rsid w:val="00812538"/>
    <w:rsid w:val="00820E1E"/>
    <w:rsid w:val="008214C0"/>
    <w:rsid w:val="008215F0"/>
    <w:rsid w:val="00825393"/>
    <w:rsid w:val="00843130"/>
    <w:rsid w:val="00845FD4"/>
    <w:rsid w:val="008478D6"/>
    <w:rsid w:val="008510EB"/>
    <w:rsid w:val="00851626"/>
    <w:rsid w:val="00851AF0"/>
    <w:rsid w:val="00851EA0"/>
    <w:rsid w:val="0085263B"/>
    <w:rsid w:val="0086686A"/>
    <w:rsid w:val="00866D2C"/>
    <w:rsid w:val="008673C1"/>
    <w:rsid w:val="008743CB"/>
    <w:rsid w:val="008A02F4"/>
    <w:rsid w:val="008A069A"/>
    <w:rsid w:val="008A2EAB"/>
    <w:rsid w:val="008A39CA"/>
    <w:rsid w:val="008A3AAD"/>
    <w:rsid w:val="008B1BE2"/>
    <w:rsid w:val="008B1E60"/>
    <w:rsid w:val="008B22BA"/>
    <w:rsid w:val="008B3B4E"/>
    <w:rsid w:val="008C328B"/>
    <w:rsid w:val="008D6301"/>
    <w:rsid w:val="008E0562"/>
    <w:rsid w:val="008E36F1"/>
    <w:rsid w:val="008F2C5C"/>
    <w:rsid w:val="008F4DA3"/>
    <w:rsid w:val="008F69A3"/>
    <w:rsid w:val="00903407"/>
    <w:rsid w:val="00903D28"/>
    <w:rsid w:val="00911A3E"/>
    <w:rsid w:val="009170D5"/>
    <w:rsid w:val="0092253B"/>
    <w:rsid w:val="00936085"/>
    <w:rsid w:val="009427E3"/>
    <w:rsid w:val="00944A31"/>
    <w:rsid w:val="00945F71"/>
    <w:rsid w:val="009477E3"/>
    <w:rsid w:val="00957675"/>
    <w:rsid w:val="0096227C"/>
    <w:rsid w:val="00964151"/>
    <w:rsid w:val="00970B2B"/>
    <w:rsid w:val="00977729"/>
    <w:rsid w:val="009879C8"/>
    <w:rsid w:val="00993980"/>
    <w:rsid w:val="00996511"/>
    <w:rsid w:val="00997F38"/>
    <w:rsid w:val="009A0DB2"/>
    <w:rsid w:val="009A2C57"/>
    <w:rsid w:val="009A56DC"/>
    <w:rsid w:val="009B0136"/>
    <w:rsid w:val="009B3B7D"/>
    <w:rsid w:val="009C1719"/>
    <w:rsid w:val="009C2FFB"/>
    <w:rsid w:val="009C5B66"/>
    <w:rsid w:val="009D1F3E"/>
    <w:rsid w:val="009E2D46"/>
    <w:rsid w:val="009F179F"/>
    <w:rsid w:val="009F40E7"/>
    <w:rsid w:val="009F52D0"/>
    <w:rsid w:val="00A04B55"/>
    <w:rsid w:val="00A233FF"/>
    <w:rsid w:val="00A25426"/>
    <w:rsid w:val="00A32CEC"/>
    <w:rsid w:val="00A43524"/>
    <w:rsid w:val="00A53B2C"/>
    <w:rsid w:val="00A53D58"/>
    <w:rsid w:val="00A57F19"/>
    <w:rsid w:val="00A6229B"/>
    <w:rsid w:val="00A62498"/>
    <w:rsid w:val="00A665F3"/>
    <w:rsid w:val="00A70DE8"/>
    <w:rsid w:val="00A85862"/>
    <w:rsid w:val="00A8619B"/>
    <w:rsid w:val="00AA0E2D"/>
    <w:rsid w:val="00AC71C3"/>
    <w:rsid w:val="00AC7846"/>
    <w:rsid w:val="00AD0C2E"/>
    <w:rsid w:val="00AD3DB8"/>
    <w:rsid w:val="00AD7E0A"/>
    <w:rsid w:val="00AE2EE2"/>
    <w:rsid w:val="00AE3DA8"/>
    <w:rsid w:val="00AE64D5"/>
    <w:rsid w:val="00AF76EF"/>
    <w:rsid w:val="00B0141D"/>
    <w:rsid w:val="00B11FA5"/>
    <w:rsid w:val="00B13941"/>
    <w:rsid w:val="00B1411B"/>
    <w:rsid w:val="00B2192F"/>
    <w:rsid w:val="00B2478A"/>
    <w:rsid w:val="00B35B01"/>
    <w:rsid w:val="00B56DB5"/>
    <w:rsid w:val="00B574B4"/>
    <w:rsid w:val="00B751C9"/>
    <w:rsid w:val="00B83C1F"/>
    <w:rsid w:val="00B918F5"/>
    <w:rsid w:val="00B945A5"/>
    <w:rsid w:val="00B95ABC"/>
    <w:rsid w:val="00B95BCA"/>
    <w:rsid w:val="00BA4CE5"/>
    <w:rsid w:val="00BB0847"/>
    <w:rsid w:val="00BB1AE9"/>
    <w:rsid w:val="00BB5B11"/>
    <w:rsid w:val="00BB77A5"/>
    <w:rsid w:val="00BC1CE7"/>
    <w:rsid w:val="00BC585C"/>
    <w:rsid w:val="00BD1CB3"/>
    <w:rsid w:val="00BE0689"/>
    <w:rsid w:val="00BE0E33"/>
    <w:rsid w:val="00BF2C35"/>
    <w:rsid w:val="00C06FC5"/>
    <w:rsid w:val="00C13498"/>
    <w:rsid w:val="00C1419B"/>
    <w:rsid w:val="00C25A6D"/>
    <w:rsid w:val="00C340AE"/>
    <w:rsid w:val="00C35200"/>
    <w:rsid w:val="00C379C7"/>
    <w:rsid w:val="00C40B0F"/>
    <w:rsid w:val="00C42203"/>
    <w:rsid w:val="00C4621B"/>
    <w:rsid w:val="00C4757E"/>
    <w:rsid w:val="00C5317E"/>
    <w:rsid w:val="00C56CDC"/>
    <w:rsid w:val="00C65B4F"/>
    <w:rsid w:val="00C74DAD"/>
    <w:rsid w:val="00C76213"/>
    <w:rsid w:val="00C83835"/>
    <w:rsid w:val="00C8469C"/>
    <w:rsid w:val="00C902C9"/>
    <w:rsid w:val="00C94634"/>
    <w:rsid w:val="00CA26F3"/>
    <w:rsid w:val="00CA3F6A"/>
    <w:rsid w:val="00CB3E18"/>
    <w:rsid w:val="00CB6F78"/>
    <w:rsid w:val="00CB7AC9"/>
    <w:rsid w:val="00CC3164"/>
    <w:rsid w:val="00CC448B"/>
    <w:rsid w:val="00CC457E"/>
    <w:rsid w:val="00CD0FBF"/>
    <w:rsid w:val="00CE0416"/>
    <w:rsid w:val="00CE13DC"/>
    <w:rsid w:val="00CE5970"/>
    <w:rsid w:val="00CF02CB"/>
    <w:rsid w:val="00CF09C9"/>
    <w:rsid w:val="00D17196"/>
    <w:rsid w:val="00D22779"/>
    <w:rsid w:val="00D23808"/>
    <w:rsid w:val="00D23E63"/>
    <w:rsid w:val="00D24E64"/>
    <w:rsid w:val="00D31AA3"/>
    <w:rsid w:val="00D43E22"/>
    <w:rsid w:val="00D47D97"/>
    <w:rsid w:val="00D50333"/>
    <w:rsid w:val="00D5041A"/>
    <w:rsid w:val="00D534B2"/>
    <w:rsid w:val="00D6192F"/>
    <w:rsid w:val="00D63D1A"/>
    <w:rsid w:val="00D6438B"/>
    <w:rsid w:val="00D73A9C"/>
    <w:rsid w:val="00D81433"/>
    <w:rsid w:val="00D85B88"/>
    <w:rsid w:val="00D8740F"/>
    <w:rsid w:val="00DA1184"/>
    <w:rsid w:val="00DA2C1E"/>
    <w:rsid w:val="00DA5233"/>
    <w:rsid w:val="00DB19AE"/>
    <w:rsid w:val="00DB1EC7"/>
    <w:rsid w:val="00DB5A19"/>
    <w:rsid w:val="00DC2E7C"/>
    <w:rsid w:val="00DC6B01"/>
    <w:rsid w:val="00DD48AF"/>
    <w:rsid w:val="00DD6CEB"/>
    <w:rsid w:val="00DE5B05"/>
    <w:rsid w:val="00DF3C5B"/>
    <w:rsid w:val="00E13D34"/>
    <w:rsid w:val="00E14A30"/>
    <w:rsid w:val="00E21ED0"/>
    <w:rsid w:val="00E2311E"/>
    <w:rsid w:val="00E4094E"/>
    <w:rsid w:val="00E50636"/>
    <w:rsid w:val="00E54DD8"/>
    <w:rsid w:val="00E60E03"/>
    <w:rsid w:val="00E65549"/>
    <w:rsid w:val="00EA1866"/>
    <w:rsid w:val="00EA7160"/>
    <w:rsid w:val="00EB2F62"/>
    <w:rsid w:val="00EB5099"/>
    <w:rsid w:val="00EC12A5"/>
    <w:rsid w:val="00EC3509"/>
    <w:rsid w:val="00EC35D7"/>
    <w:rsid w:val="00ED3FE1"/>
    <w:rsid w:val="00ED4EE3"/>
    <w:rsid w:val="00ED7699"/>
    <w:rsid w:val="00EF2638"/>
    <w:rsid w:val="00EF3552"/>
    <w:rsid w:val="00EF3A47"/>
    <w:rsid w:val="00F0053A"/>
    <w:rsid w:val="00F02E21"/>
    <w:rsid w:val="00F15045"/>
    <w:rsid w:val="00F1715C"/>
    <w:rsid w:val="00F21E96"/>
    <w:rsid w:val="00F2656D"/>
    <w:rsid w:val="00F26EBA"/>
    <w:rsid w:val="00F27197"/>
    <w:rsid w:val="00F27B31"/>
    <w:rsid w:val="00F43048"/>
    <w:rsid w:val="00F43EAF"/>
    <w:rsid w:val="00F44660"/>
    <w:rsid w:val="00F46A22"/>
    <w:rsid w:val="00F575B9"/>
    <w:rsid w:val="00F628C5"/>
    <w:rsid w:val="00F66436"/>
    <w:rsid w:val="00F80FA9"/>
    <w:rsid w:val="00F82AAA"/>
    <w:rsid w:val="00F85A18"/>
    <w:rsid w:val="00F86D4B"/>
    <w:rsid w:val="00F87A70"/>
    <w:rsid w:val="00F9206E"/>
    <w:rsid w:val="00FA22B1"/>
    <w:rsid w:val="00FA2B62"/>
    <w:rsid w:val="00FA366D"/>
    <w:rsid w:val="00FB7DAA"/>
    <w:rsid w:val="00FC3583"/>
    <w:rsid w:val="00FE409B"/>
    <w:rsid w:val="00FE4342"/>
    <w:rsid w:val="00FE7632"/>
    <w:rsid w:val="00FF1486"/>
    <w:rsid w:val="00FF2319"/>
    <w:rsid w:val="00FF39C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CF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9545-B5F6-4B8D-9CCD-02B983E7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472</cp:revision>
  <cp:lastPrinted>2023-09-17T09:40:00Z</cp:lastPrinted>
  <dcterms:created xsi:type="dcterms:W3CDTF">2019-09-03T14:21:00Z</dcterms:created>
  <dcterms:modified xsi:type="dcterms:W3CDTF">2023-10-10T13:21:00Z</dcterms:modified>
</cp:coreProperties>
</file>